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686" w:rsidRPr="003120D6" w:rsidRDefault="005F153F" w:rsidP="00174686">
      <w:pPr>
        <w:spacing w:after="0"/>
        <w:rPr>
          <w:b/>
          <w:sz w:val="28"/>
          <w:szCs w:val="24"/>
        </w:rPr>
      </w:pPr>
      <w:bookmarkStart w:id="0" w:name="_GoBack"/>
      <w:bookmarkEnd w:id="0"/>
      <w:r w:rsidRPr="003120D6">
        <w:rPr>
          <w:b/>
          <w:sz w:val="28"/>
          <w:szCs w:val="24"/>
        </w:rPr>
        <w:t>Self-Assessment</w:t>
      </w:r>
      <w:r w:rsidR="00174686" w:rsidRPr="003120D6">
        <w:rPr>
          <w:b/>
          <w:sz w:val="28"/>
          <w:szCs w:val="24"/>
        </w:rPr>
        <w:t>: What Is Your L</w:t>
      </w:r>
      <w:r w:rsidR="000263A7" w:rsidRPr="003120D6">
        <w:rPr>
          <w:b/>
          <w:sz w:val="28"/>
          <w:szCs w:val="24"/>
        </w:rPr>
        <w:t>evel Of Power Distance?</w:t>
      </w:r>
    </w:p>
    <w:p w:rsidR="00174686" w:rsidRPr="005F153F" w:rsidRDefault="00174686" w:rsidP="00174686">
      <w:pPr>
        <w:spacing w:after="0"/>
        <w:rPr>
          <w:sz w:val="24"/>
          <w:szCs w:val="24"/>
        </w:rPr>
      </w:pPr>
    </w:p>
    <w:p w:rsidR="00174686" w:rsidRPr="003120D6" w:rsidRDefault="00174686" w:rsidP="00174686">
      <w:pPr>
        <w:spacing w:after="0"/>
        <w:rPr>
          <w:b/>
          <w:sz w:val="20"/>
          <w:szCs w:val="24"/>
        </w:rPr>
      </w:pPr>
      <w:r w:rsidRPr="003120D6">
        <w:rPr>
          <w:b/>
          <w:sz w:val="20"/>
          <w:szCs w:val="24"/>
        </w:rPr>
        <w:t xml:space="preserve">The source of this scale is: This scale has been adapted from: Sources: P. W. </w:t>
      </w:r>
      <w:proofErr w:type="spellStart"/>
      <w:r w:rsidRPr="003120D6">
        <w:rPr>
          <w:b/>
          <w:sz w:val="20"/>
          <w:szCs w:val="24"/>
        </w:rPr>
        <w:t>Dorfman</w:t>
      </w:r>
      <w:proofErr w:type="spellEnd"/>
      <w:r w:rsidRPr="003120D6">
        <w:rPr>
          <w:b/>
          <w:sz w:val="20"/>
          <w:szCs w:val="24"/>
        </w:rPr>
        <w:t xml:space="preserve"> &amp; J. P. Howell, (1988) "Dimensions of national culture and effective leadership in patterns," Advances in International Comparative Management, 3: 127-150; P. C. </w:t>
      </w:r>
      <w:proofErr w:type="spellStart"/>
      <w:r w:rsidRPr="003120D6">
        <w:rPr>
          <w:b/>
          <w:sz w:val="20"/>
          <w:szCs w:val="24"/>
        </w:rPr>
        <w:t>Earley</w:t>
      </w:r>
      <w:proofErr w:type="spellEnd"/>
      <w:r w:rsidRPr="003120D6">
        <w:rPr>
          <w:b/>
          <w:sz w:val="20"/>
          <w:szCs w:val="24"/>
        </w:rPr>
        <w:t xml:space="preserve"> &amp; M. </w:t>
      </w:r>
      <w:proofErr w:type="spellStart"/>
      <w:r w:rsidRPr="003120D6">
        <w:rPr>
          <w:b/>
          <w:sz w:val="20"/>
          <w:szCs w:val="24"/>
        </w:rPr>
        <w:t>Erez</w:t>
      </w:r>
      <w:proofErr w:type="spellEnd"/>
      <w:r w:rsidRPr="003120D6">
        <w:rPr>
          <w:b/>
          <w:sz w:val="20"/>
          <w:szCs w:val="24"/>
        </w:rPr>
        <w:t xml:space="preserve"> (1997). </w:t>
      </w:r>
      <w:proofErr w:type="gramStart"/>
      <w:r w:rsidRPr="003120D6">
        <w:rPr>
          <w:b/>
          <w:sz w:val="20"/>
          <w:szCs w:val="24"/>
        </w:rPr>
        <w:t>The transplanted executive.</w:t>
      </w:r>
      <w:proofErr w:type="gramEnd"/>
      <w:r w:rsidRPr="003120D6">
        <w:rPr>
          <w:b/>
          <w:sz w:val="20"/>
          <w:szCs w:val="24"/>
        </w:rPr>
        <w:t xml:space="preserve"> New York: Oxford University Press; M. L. </w:t>
      </w:r>
      <w:proofErr w:type="spellStart"/>
      <w:r w:rsidRPr="003120D6">
        <w:rPr>
          <w:b/>
          <w:sz w:val="20"/>
          <w:szCs w:val="24"/>
        </w:rPr>
        <w:t>Maznevski</w:t>
      </w:r>
      <w:proofErr w:type="spellEnd"/>
      <w:r w:rsidRPr="003120D6">
        <w:rPr>
          <w:b/>
          <w:sz w:val="20"/>
          <w:szCs w:val="24"/>
        </w:rPr>
        <w:t xml:space="preserve">, J. J. DiStefano, C. B. Gomez, N. G. </w:t>
      </w:r>
      <w:proofErr w:type="spellStart"/>
      <w:r w:rsidRPr="003120D6">
        <w:rPr>
          <w:b/>
          <w:sz w:val="20"/>
          <w:szCs w:val="24"/>
        </w:rPr>
        <w:t>Noorderhaven</w:t>
      </w:r>
      <w:proofErr w:type="spellEnd"/>
      <w:r w:rsidRPr="003120D6">
        <w:rPr>
          <w:b/>
          <w:sz w:val="20"/>
          <w:szCs w:val="24"/>
        </w:rPr>
        <w:t>, &amp; P. Wu (1997) 'The Cultural Orientations Framework and International Management Research', paper presented at Academy of International Business Annual Meeting; R. M. Richardson, &amp; S. W. Smith (2007), "The influence of high/low-context culture and power distance on choice of communication media: Students' media choice to communicate with Professors in Japan and America," International Journal of Intercultural Relations 31, pp. 479-501.</w:t>
      </w:r>
    </w:p>
    <w:p w:rsidR="00174686" w:rsidRPr="005F153F" w:rsidRDefault="00174686" w:rsidP="00174686">
      <w:pPr>
        <w:spacing w:after="0"/>
        <w:rPr>
          <w:sz w:val="24"/>
          <w:szCs w:val="24"/>
        </w:rPr>
      </w:pPr>
    </w:p>
    <w:p w:rsidR="003120D6" w:rsidRDefault="00174686" w:rsidP="00174686">
      <w:pPr>
        <w:spacing w:after="0"/>
        <w:rPr>
          <w:sz w:val="24"/>
          <w:szCs w:val="24"/>
        </w:rPr>
      </w:pPr>
      <w:r w:rsidRPr="005F153F">
        <w:rPr>
          <w:sz w:val="24"/>
          <w:szCs w:val="24"/>
        </w:rPr>
        <w:t xml:space="preserve">Some employees value obedience to authority and are comfortable receiving commands from their superiors without consultation or debate. Others expect to receive equal status and authority with their manager. This power distance orientation varies from one person to the next; </w:t>
      </w:r>
      <w:r w:rsidR="003120D6">
        <w:rPr>
          <w:sz w:val="24"/>
          <w:szCs w:val="24"/>
        </w:rPr>
        <w:t>it also varies across cultures.</w:t>
      </w:r>
    </w:p>
    <w:p w:rsidR="003120D6" w:rsidRDefault="003120D6" w:rsidP="00174686">
      <w:pPr>
        <w:spacing w:after="0"/>
        <w:rPr>
          <w:sz w:val="24"/>
          <w:szCs w:val="24"/>
        </w:rPr>
      </w:pPr>
    </w:p>
    <w:p w:rsidR="003120D6" w:rsidRPr="003120D6" w:rsidRDefault="003120D6" w:rsidP="00174686">
      <w:pPr>
        <w:spacing w:after="0"/>
        <w:rPr>
          <w:b/>
          <w:sz w:val="24"/>
          <w:szCs w:val="24"/>
        </w:rPr>
      </w:pPr>
      <w:r>
        <w:rPr>
          <w:b/>
          <w:sz w:val="24"/>
          <w:szCs w:val="24"/>
        </w:rPr>
        <w:t>Instructions:</w:t>
      </w:r>
    </w:p>
    <w:p w:rsidR="003120D6" w:rsidRDefault="003120D6" w:rsidP="00174686">
      <w:pPr>
        <w:spacing w:after="0"/>
        <w:rPr>
          <w:sz w:val="24"/>
          <w:szCs w:val="24"/>
        </w:rPr>
      </w:pPr>
    </w:p>
    <w:p w:rsidR="00174686" w:rsidRPr="005F153F" w:rsidRDefault="00174686" w:rsidP="00174686">
      <w:pPr>
        <w:spacing w:after="0"/>
        <w:rPr>
          <w:sz w:val="24"/>
          <w:szCs w:val="24"/>
        </w:rPr>
      </w:pPr>
      <w:r w:rsidRPr="005F153F">
        <w:rPr>
          <w:sz w:val="24"/>
          <w:szCs w:val="24"/>
        </w:rPr>
        <w:t>This self-assessment estimates your power distance orientation. To complete this instrument, read the nine statements and indicate how accurately each statement describes you.</w:t>
      </w:r>
    </w:p>
    <w:p w:rsidR="00174686" w:rsidRPr="005F153F" w:rsidRDefault="00174686" w:rsidP="00174686">
      <w:pPr>
        <w:spacing w:after="0"/>
        <w:rPr>
          <w:sz w:val="24"/>
          <w:szCs w:val="24"/>
        </w:rPr>
      </w:pPr>
    </w:p>
    <w:p w:rsidR="002D06B0" w:rsidRDefault="00174686" w:rsidP="00174686">
      <w:pPr>
        <w:pStyle w:val="ListParagraph"/>
        <w:numPr>
          <w:ilvl w:val="0"/>
          <w:numId w:val="13"/>
        </w:numPr>
        <w:spacing w:after="0"/>
        <w:rPr>
          <w:sz w:val="24"/>
          <w:szCs w:val="24"/>
        </w:rPr>
      </w:pPr>
      <w:r w:rsidRPr="002D06B0">
        <w:rPr>
          <w:sz w:val="24"/>
          <w:szCs w:val="24"/>
        </w:rPr>
        <w:t>Managers should make most decisions w</w:t>
      </w:r>
      <w:r w:rsidR="002D06B0" w:rsidRPr="002D06B0">
        <w:rPr>
          <w:sz w:val="24"/>
          <w:szCs w:val="24"/>
        </w:rPr>
        <w:t>ithout consulting subordinates.</w:t>
      </w:r>
    </w:p>
    <w:p w:rsidR="002D06B0" w:rsidRPr="002D06B0" w:rsidRDefault="002D06B0" w:rsidP="002D06B0">
      <w:pPr>
        <w:pStyle w:val="ListParagraph"/>
        <w:spacing w:after="0"/>
        <w:rPr>
          <w:sz w:val="24"/>
          <w:szCs w:val="24"/>
        </w:rPr>
      </w:pPr>
    </w:p>
    <w:p w:rsidR="00174686" w:rsidRPr="00B67575" w:rsidRDefault="00174686" w:rsidP="00B67575">
      <w:pPr>
        <w:pStyle w:val="ListParagraph"/>
        <w:numPr>
          <w:ilvl w:val="0"/>
          <w:numId w:val="1"/>
        </w:numPr>
        <w:spacing w:after="0"/>
        <w:rPr>
          <w:sz w:val="24"/>
          <w:szCs w:val="24"/>
        </w:rPr>
      </w:pPr>
      <w:r w:rsidRPr="00B67575">
        <w:rPr>
          <w:sz w:val="24"/>
          <w:szCs w:val="24"/>
        </w:rPr>
        <w:t>Strongly Agree</w:t>
      </w:r>
    </w:p>
    <w:p w:rsidR="00174686" w:rsidRPr="00B67575" w:rsidRDefault="00174686" w:rsidP="00B67575">
      <w:pPr>
        <w:pStyle w:val="ListParagraph"/>
        <w:numPr>
          <w:ilvl w:val="0"/>
          <w:numId w:val="1"/>
        </w:numPr>
        <w:spacing w:after="0"/>
        <w:rPr>
          <w:sz w:val="24"/>
          <w:szCs w:val="24"/>
        </w:rPr>
      </w:pPr>
      <w:r w:rsidRPr="00B67575">
        <w:rPr>
          <w:sz w:val="24"/>
          <w:szCs w:val="24"/>
        </w:rPr>
        <w:t>Moderately Agree</w:t>
      </w:r>
    </w:p>
    <w:p w:rsidR="00174686" w:rsidRPr="00B67575" w:rsidRDefault="00174686" w:rsidP="00B67575">
      <w:pPr>
        <w:pStyle w:val="ListParagraph"/>
        <w:numPr>
          <w:ilvl w:val="0"/>
          <w:numId w:val="1"/>
        </w:numPr>
        <w:spacing w:after="0"/>
        <w:rPr>
          <w:sz w:val="24"/>
          <w:szCs w:val="24"/>
        </w:rPr>
      </w:pPr>
      <w:r w:rsidRPr="00B67575">
        <w:rPr>
          <w:sz w:val="24"/>
          <w:szCs w:val="24"/>
        </w:rPr>
        <w:t>Slightly Agree</w:t>
      </w:r>
    </w:p>
    <w:p w:rsidR="00174686" w:rsidRPr="00B67575" w:rsidRDefault="00174686" w:rsidP="00B67575">
      <w:pPr>
        <w:pStyle w:val="ListParagraph"/>
        <w:numPr>
          <w:ilvl w:val="0"/>
          <w:numId w:val="1"/>
        </w:numPr>
        <w:spacing w:after="0"/>
        <w:rPr>
          <w:sz w:val="24"/>
          <w:szCs w:val="24"/>
        </w:rPr>
      </w:pPr>
      <w:r w:rsidRPr="00B67575">
        <w:rPr>
          <w:sz w:val="24"/>
          <w:szCs w:val="24"/>
        </w:rPr>
        <w:t>Neither Agree nor Disagree</w:t>
      </w:r>
    </w:p>
    <w:p w:rsidR="00174686" w:rsidRPr="00B67575" w:rsidRDefault="00174686" w:rsidP="00B67575">
      <w:pPr>
        <w:pStyle w:val="ListParagraph"/>
        <w:numPr>
          <w:ilvl w:val="0"/>
          <w:numId w:val="1"/>
        </w:numPr>
        <w:spacing w:after="0"/>
        <w:rPr>
          <w:sz w:val="24"/>
          <w:szCs w:val="24"/>
        </w:rPr>
      </w:pPr>
      <w:r w:rsidRPr="00B67575">
        <w:rPr>
          <w:sz w:val="24"/>
          <w:szCs w:val="24"/>
        </w:rPr>
        <w:t>Slightly Disagree</w:t>
      </w:r>
    </w:p>
    <w:p w:rsidR="00174686" w:rsidRPr="00B67575" w:rsidRDefault="00174686" w:rsidP="00B67575">
      <w:pPr>
        <w:pStyle w:val="ListParagraph"/>
        <w:numPr>
          <w:ilvl w:val="0"/>
          <w:numId w:val="1"/>
        </w:numPr>
        <w:spacing w:after="0"/>
        <w:rPr>
          <w:sz w:val="24"/>
          <w:szCs w:val="24"/>
        </w:rPr>
      </w:pPr>
      <w:r w:rsidRPr="00B67575">
        <w:rPr>
          <w:sz w:val="24"/>
          <w:szCs w:val="24"/>
        </w:rPr>
        <w:t>Moderately Disagree</w:t>
      </w:r>
    </w:p>
    <w:p w:rsidR="00174686" w:rsidRPr="00B67575" w:rsidRDefault="00174686" w:rsidP="00B67575">
      <w:pPr>
        <w:pStyle w:val="ListParagraph"/>
        <w:numPr>
          <w:ilvl w:val="0"/>
          <w:numId w:val="1"/>
        </w:numPr>
        <w:spacing w:after="0"/>
        <w:rPr>
          <w:sz w:val="24"/>
          <w:szCs w:val="24"/>
        </w:rPr>
      </w:pPr>
      <w:r w:rsidRPr="00B67575">
        <w:rPr>
          <w:sz w:val="24"/>
          <w:szCs w:val="24"/>
        </w:rPr>
        <w:t>Strongly Disagree</w:t>
      </w:r>
    </w:p>
    <w:p w:rsidR="002D06B0" w:rsidRDefault="002D06B0" w:rsidP="00174686">
      <w:pPr>
        <w:spacing w:after="0"/>
        <w:rPr>
          <w:sz w:val="24"/>
          <w:szCs w:val="24"/>
        </w:rPr>
      </w:pPr>
    </w:p>
    <w:p w:rsidR="002D06B0" w:rsidRDefault="002D06B0" w:rsidP="00174686">
      <w:pPr>
        <w:spacing w:after="0"/>
        <w:rPr>
          <w:sz w:val="24"/>
          <w:szCs w:val="24"/>
        </w:rPr>
      </w:pPr>
    </w:p>
    <w:p w:rsidR="002D06B0" w:rsidRDefault="002D06B0" w:rsidP="00174686">
      <w:pPr>
        <w:spacing w:after="0"/>
        <w:rPr>
          <w:sz w:val="24"/>
          <w:szCs w:val="24"/>
        </w:rPr>
      </w:pPr>
    </w:p>
    <w:p w:rsidR="002D06B0" w:rsidRDefault="002D06B0" w:rsidP="00174686">
      <w:pPr>
        <w:spacing w:after="0"/>
        <w:rPr>
          <w:sz w:val="24"/>
          <w:szCs w:val="24"/>
        </w:rPr>
      </w:pPr>
    </w:p>
    <w:p w:rsidR="002D06B0" w:rsidRDefault="002D06B0" w:rsidP="00174686">
      <w:pPr>
        <w:spacing w:after="0"/>
        <w:rPr>
          <w:sz w:val="24"/>
          <w:szCs w:val="24"/>
        </w:rPr>
      </w:pPr>
    </w:p>
    <w:p w:rsidR="002D06B0" w:rsidRDefault="002D06B0" w:rsidP="00174686">
      <w:pPr>
        <w:spacing w:after="0"/>
        <w:rPr>
          <w:sz w:val="24"/>
          <w:szCs w:val="24"/>
        </w:rPr>
      </w:pPr>
    </w:p>
    <w:p w:rsidR="002D06B0" w:rsidRDefault="002D06B0" w:rsidP="00174686">
      <w:pPr>
        <w:spacing w:after="0"/>
        <w:rPr>
          <w:sz w:val="24"/>
          <w:szCs w:val="24"/>
        </w:rPr>
      </w:pPr>
    </w:p>
    <w:p w:rsidR="002D06B0" w:rsidRDefault="002D06B0" w:rsidP="00174686">
      <w:pPr>
        <w:spacing w:after="0"/>
        <w:rPr>
          <w:sz w:val="24"/>
          <w:szCs w:val="24"/>
        </w:rPr>
      </w:pPr>
    </w:p>
    <w:p w:rsidR="002D06B0" w:rsidRPr="005F153F" w:rsidRDefault="002D06B0" w:rsidP="00174686">
      <w:pPr>
        <w:spacing w:after="0"/>
        <w:rPr>
          <w:sz w:val="24"/>
          <w:szCs w:val="24"/>
        </w:rPr>
      </w:pPr>
    </w:p>
    <w:p w:rsidR="002D06B0" w:rsidRDefault="00174686" w:rsidP="00174686">
      <w:pPr>
        <w:pStyle w:val="ListParagraph"/>
        <w:numPr>
          <w:ilvl w:val="0"/>
          <w:numId w:val="13"/>
        </w:numPr>
        <w:spacing w:after="0"/>
        <w:rPr>
          <w:sz w:val="24"/>
          <w:szCs w:val="24"/>
        </w:rPr>
      </w:pPr>
      <w:r w:rsidRPr="002D06B0">
        <w:rPr>
          <w:sz w:val="24"/>
          <w:szCs w:val="24"/>
        </w:rPr>
        <w:lastRenderedPageBreak/>
        <w:t>Employees should enjoy equal status with</w:t>
      </w:r>
      <w:r w:rsidR="002D06B0" w:rsidRPr="002D06B0">
        <w:rPr>
          <w:sz w:val="24"/>
          <w:szCs w:val="24"/>
        </w:rPr>
        <w:t xml:space="preserve"> their bosses in the workplace.</w:t>
      </w:r>
    </w:p>
    <w:p w:rsidR="002D06B0" w:rsidRPr="002D06B0" w:rsidRDefault="002D06B0" w:rsidP="002D06B0">
      <w:pPr>
        <w:pStyle w:val="ListParagraph"/>
        <w:spacing w:after="0"/>
        <w:rPr>
          <w:sz w:val="24"/>
          <w:szCs w:val="24"/>
        </w:rPr>
      </w:pPr>
    </w:p>
    <w:p w:rsidR="00174686" w:rsidRPr="00B67575" w:rsidRDefault="00174686" w:rsidP="00B67575">
      <w:pPr>
        <w:pStyle w:val="ListParagraph"/>
        <w:numPr>
          <w:ilvl w:val="0"/>
          <w:numId w:val="3"/>
        </w:numPr>
        <w:spacing w:after="0"/>
        <w:rPr>
          <w:sz w:val="24"/>
          <w:szCs w:val="24"/>
        </w:rPr>
      </w:pPr>
      <w:r w:rsidRPr="00B67575">
        <w:rPr>
          <w:sz w:val="24"/>
          <w:szCs w:val="24"/>
        </w:rPr>
        <w:t>Strongly Agree</w:t>
      </w:r>
    </w:p>
    <w:p w:rsidR="00174686" w:rsidRPr="00B67575" w:rsidRDefault="00174686" w:rsidP="00B67575">
      <w:pPr>
        <w:pStyle w:val="ListParagraph"/>
        <w:numPr>
          <w:ilvl w:val="0"/>
          <w:numId w:val="3"/>
        </w:numPr>
        <w:spacing w:after="0"/>
        <w:rPr>
          <w:sz w:val="24"/>
          <w:szCs w:val="24"/>
        </w:rPr>
      </w:pPr>
      <w:r w:rsidRPr="00B67575">
        <w:rPr>
          <w:sz w:val="24"/>
          <w:szCs w:val="24"/>
        </w:rPr>
        <w:t>Moderately Agree</w:t>
      </w:r>
    </w:p>
    <w:p w:rsidR="00174686" w:rsidRPr="00B67575" w:rsidRDefault="00174686" w:rsidP="00B67575">
      <w:pPr>
        <w:pStyle w:val="ListParagraph"/>
        <w:numPr>
          <w:ilvl w:val="0"/>
          <w:numId w:val="3"/>
        </w:numPr>
        <w:spacing w:after="0"/>
        <w:rPr>
          <w:sz w:val="24"/>
          <w:szCs w:val="24"/>
        </w:rPr>
      </w:pPr>
      <w:r w:rsidRPr="00B67575">
        <w:rPr>
          <w:sz w:val="24"/>
          <w:szCs w:val="24"/>
        </w:rPr>
        <w:t>Slightly Agree</w:t>
      </w:r>
    </w:p>
    <w:p w:rsidR="00174686" w:rsidRPr="00B67575" w:rsidRDefault="00174686" w:rsidP="00B67575">
      <w:pPr>
        <w:pStyle w:val="ListParagraph"/>
        <w:numPr>
          <w:ilvl w:val="0"/>
          <w:numId w:val="3"/>
        </w:numPr>
        <w:spacing w:after="0"/>
        <w:rPr>
          <w:sz w:val="24"/>
          <w:szCs w:val="24"/>
        </w:rPr>
      </w:pPr>
      <w:r w:rsidRPr="00B67575">
        <w:rPr>
          <w:sz w:val="24"/>
          <w:szCs w:val="24"/>
        </w:rPr>
        <w:t>Neither Agree nor Disagree</w:t>
      </w:r>
    </w:p>
    <w:p w:rsidR="00174686" w:rsidRPr="00B67575" w:rsidRDefault="00174686" w:rsidP="00B67575">
      <w:pPr>
        <w:pStyle w:val="ListParagraph"/>
        <w:numPr>
          <w:ilvl w:val="0"/>
          <w:numId w:val="3"/>
        </w:numPr>
        <w:spacing w:after="0"/>
        <w:rPr>
          <w:sz w:val="24"/>
          <w:szCs w:val="24"/>
        </w:rPr>
      </w:pPr>
      <w:r w:rsidRPr="00B67575">
        <w:rPr>
          <w:sz w:val="24"/>
          <w:szCs w:val="24"/>
        </w:rPr>
        <w:t>Slightly Disagree</w:t>
      </w:r>
    </w:p>
    <w:p w:rsidR="00174686" w:rsidRPr="00B67575" w:rsidRDefault="00174686" w:rsidP="00B67575">
      <w:pPr>
        <w:pStyle w:val="ListParagraph"/>
        <w:numPr>
          <w:ilvl w:val="0"/>
          <w:numId w:val="3"/>
        </w:numPr>
        <w:spacing w:after="0"/>
        <w:rPr>
          <w:sz w:val="24"/>
          <w:szCs w:val="24"/>
        </w:rPr>
      </w:pPr>
      <w:r w:rsidRPr="00B67575">
        <w:rPr>
          <w:sz w:val="24"/>
          <w:szCs w:val="24"/>
        </w:rPr>
        <w:t>Moderately Disagree</w:t>
      </w:r>
    </w:p>
    <w:p w:rsidR="00174686" w:rsidRPr="00B67575" w:rsidRDefault="00174686" w:rsidP="00B67575">
      <w:pPr>
        <w:pStyle w:val="ListParagraph"/>
        <w:numPr>
          <w:ilvl w:val="0"/>
          <w:numId w:val="3"/>
        </w:numPr>
        <w:spacing w:after="0"/>
        <w:rPr>
          <w:sz w:val="24"/>
          <w:szCs w:val="24"/>
        </w:rPr>
      </w:pPr>
      <w:r w:rsidRPr="00B67575">
        <w:rPr>
          <w:sz w:val="24"/>
          <w:szCs w:val="24"/>
        </w:rPr>
        <w:t>Strongly Disagree</w:t>
      </w:r>
    </w:p>
    <w:p w:rsidR="00174686" w:rsidRPr="005F153F" w:rsidRDefault="00174686" w:rsidP="00174686">
      <w:pPr>
        <w:spacing w:after="0"/>
        <w:rPr>
          <w:sz w:val="24"/>
          <w:szCs w:val="24"/>
        </w:rPr>
      </w:pPr>
    </w:p>
    <w:p w:rsidR="002D06B0" w:rsidRDefault="00174686" w:rsidP="00174686">
      <w:pPr>
        <w:pStyle w:val="ListParagraph"/>
        <w:numPr>
          <w:ilvl w:val="0"/>
          <w:numId w:val="13"/>
        </w:numPr>
        <w:spacing w:after="0"/>
        <w:rPr>
          <w:sz w:val="24"/>
          <w:szCs w:val="24"/>
        </w:rPr>
      </w:pPr>
      <w:r w:rsidRPr="002D06B0">
        <w:rPr>
          <w:sz w:val="24"/>
          <w:szCs w:val="24"/>
        </w:rPr>
        <w:t xml:space="preserve">Employees should tell their manager (privately) when the manager </w:t>
      </w:r>
      <w:r w:rsidR="002D06B0" w:rsidRPr="002D06B0">
        <w:rPr>
          <w:sz w:val="24"/>
          <w:szCs w:val="24"/>
        </w:rPr>
        <w:t>does something wrong or poorly.</w:t>
      </w:r>
    </w:p>
    <w:p w:rsidR="002D06B0" w:rsidRPr="002D06B0" w:rsidRDefault="002D06B0" w:rsidP="002D06B0">
      <w:pPr>
        <w:pStyle w:val="ListParagraph"/>
        <w:spacing w:after="0"/>
        <w:rPr>
          <w:sz w:val="24"/>
          <w:szCs w:val="24"/>
        </w:rPr>
      </w:pPr>
    </w:p>
    <w:p w:rsidR="00174686" w:rsidRPr="002D06B0" w:rsidRDefault="00174686" w:rsidP="002D06B0">
      <w:pPr>
        <w:pStyle w:val="ListParagraph"/>
        <w:numPr>
          <w:ilvl w:val="0"/>
          <w:numId w:val="5"/>
        </w:numPr>
        <w:spacing w:after="0"/>
        <w:rPr>
          <w:sz w:val="24"/>
          <w:szCs w:val="24"/>
        </w:rPr>
      </w:pPr>
      <w:r w:rsidRPr="002D06B0">
        <w:rPr>
          <w:sz w:val="24"/>
          <w:szCs w:val="24"/>
        </w:rPr>
        <w:t>Strongly Agree</w:t>
      </w:r>
    </w:p>
    <w:p w:rsidR="00174686" w:rsidRPr="002D06B0" w:rsidRDefault="00174686" w:rsidP="002D06B0">
      <w:pPr>
        <w:pStyle w:val="ListParagraph"/>
        <w:numPr>
          <w:ilvl w:val="0"/>
          <w:numId w:val="5"/>
        </w:numPr>
        <w:spacing w:after="0"/>
        <w:rPr>
          <w:sz w:val="24"/>
          <w:szCs w:val="24"/>
        </w:rPr>
      </w:pPr>
      <w:r w:rsidRPr="002D06B0">
        <w:rPr>
          <w:sz w:val="24"/>
          <w:szCs w:val="24"/>
        </w:rPr>
        <w:t>Moderately Agree</w:t>
      </w:r>
    </w:p>
    <w:p w:rsidR="00174686" w:rsidRPr="002D06B0" w:rsidRDefault="00174686" w:rsidP="002D06B0">
      <w:pPr>
        <w:pStyle w:val="ListParagraph"/>
        <w:numPr>
          <w:ilvl w:val="0"/>
          <w:numId w:val="5"/>
        </w:numPr>
        <w:spacing w:after="0"/>
        <w:rPr>
          <w:sz w:val="24"/>
          <w:szCs w:val="24"/>
        </w:rPr>
      </w:pPr>
      <w:r w:rsidRPr="002D06B0">
        <w:rPr>
          <w:sz w:val="24"/>
          <w:szCs w:val="24"/>
        </w:rPr>
        <w:t>Slightly Agree</w:t>
      </w:r>
    </w:p>
    <w:p w:rsidR="00174686" w:rsidRPr="002D06B0" w:rsidRDefault="00174686" w:rsidP="002D06B0">
      <w:pPr>
        <w:pStyle w:val="ListParagraph"/>
        <w:numPr>
          <w:ilvl w:val="0"/>
          <w:numId w:val="5"/>
        </w:numPr>
        <w:spacing w:after="0"/>
        <w:rPr>
          <w:sz w:val="24"/>
          <w:szCs w:val="24"/>
        </w:rPr>
      </w:pPr>
      <w:r w:rsidRPr="002D06B0">
        <w:rPr>
          <w:sz w:val="24"/>
          <w:szCs w:val="24"/>
        </w:rPr>
        <w:t>Neither Agree nor Disagree</w:t>
      </w:r>
    </w:p>
    <w:p w:rsidR="00174686" w:rsidRPr="002D06B0" w:rsidRDefault="00174686" w:rsidP="002D06B0">
      <w:pPr>
        <w:pStyle w:val="ListParagraph"/>
        <w:numPr>
          <w:ilvl w:val="0"/>
          <w:numId w:val="5"/>
        </w:numPr>
        <w:spacing w:after="0"/>
        <w:rPr>
          <w:sz w:val="24"/>
          <w:szCs w:val="24"/>
        </w:rPr>
      </w:pPr>
      <w:r w:rsidRPr="002D06B0">
        <w:rPr>
          <w:sz w:val="24"/>
          <w:szCs w:val="24"/>
        </w:rPr>
        <w:t>Slightly Disagree</w:t>
      </w:r>
    </w:p>
    <w:p w:rsidR="00174686" w:rsidRPr="002D06B0" w:rsidRDefault="00174686" w:rsidP="002D06B0">
      <w:pPr>
        <w:pStyle w:val="ListParagraph"/>
        <w:numPr>
          <w:ilvl w:val="0"/>
          <w:numId w:val="5"/>
        </w:numPr>
        <w:spacing w:after="0"/>
        <w:rPr>
          <w:sz w:val="24"/>
          <w:szCs w:val="24"/>
        </w:rPr>
      </w:pPr>
      <w:r w:rsidRPr="002D06B0">
        <w:rPr>
          <w:sz w:val="24"/>
          <w:szCs w:val="24"/>
        </w:rPr>
        <w:t>Moderately Disagree</w:t>
      </w:r>
    </w:p>
    <w:p w:rsidR="00174686" w:rsidRPr="002D06B0" w:rsidRDefault="00174686" w:rsidP="002D06B0">
      <w:pPr>
        <w:pStyle w:val="ListParagraph"/>
        <w:numPr>
          <w:ilvl w:val="0"/>
          <w:numId w:val="5"/>
        </w:numPr>
        <w:spacing w:after="0"/>
        <w:rPr>
          <w:sz w:val="24"/>
          <w:szCs w:val="24"/>
        </w:rPr>
      </w:pPr>
      <w:r w:rsidRPr="002D06B0">
        <w:rPr>
          <w:sz w:val="24"/>
          <w:szCs w:val="24"/>
        </w:rPr>
        <w:t>Strongly Disagree</w:t>
      </w:r>
    </w:p>
    <w:p w:rsidR="00174686" w:rsidRPr="005F153F" w:rsidRDefault="00174686" w:rsidP="00174686">
      <w:pPr>
        <w:spacing w:after="0"/>
        <w:rPr>
          <w:sz w:val="24"/>
          <w:szCs w:val="24"/>
        </w:rPr>
      </w:pPr>
    </w:p>
    <w:p w:rsidR="002D06B0" w:rsidRDefault="00174686" w:rsidP="00174686">
      <w:pPr>
        <w:pStyle w:val="ListParagraph"/>
        <w:numPr>
          <w:ilvl w:val="0"/>
          <w:numId w:val="13"/>
        </w:numPr>
        <w:spacing w:after="0"/>
        <w:rPr>
          <w:sz w:val="24"/>
          <w:szCs w:val="24"/>
        </w:rPr>
      </w:pPr>
      <w:r w:rsidRPr="002D06B0">
        <w:rPr>
          <w:sz w:val="24"/>
          <w:szCs w:val="24"/>
        </w:rPr>
        <w:t>Employees should follow orders from their boss wi</w:t>
      </w:r>
      <w:r w:rsidR="002D06B0" w:rsidRPr="002D06B0">
        <w:rPr>
          <w:sz w:val="24"/>
          <w:szCs w:val="24"/>
        </w:rPr>
        <w:t>thout questioning those orders.</w:t>
      </w:r>
    </w:p>
    <w:p w:rsidR="002D06B0" w:rsidRPr="002D06B0" w:rsidRDefault="002D06B0" w:rsidP="002D06B0">
      <w:pPr>
        <w:pStyle w:val="ListParagraph"/>
        <w:spacing w:after="0"/>
        <w:rPr>
          <w:sz w:val="24"/>
          <w:szCs w:val="24"/>
        </w:rPr>
      </w:pPr>
    </w:p>
    <w:p w:rsidR="00174686" w:rsidRPr="002D06B0" w:rsidRDefault="00174686" w:rsidP="002D06B0">
      <w:pPr>
        <w:pStyle w:val="ListParagraph"/>
        <w:numPr>
          <w:ilvl w:val="0"/>
          <w:numId w:val="7"/>
        </w:numPr>
        <w:spacing w:after="0"/>
        <w:rPr>
          <w:sz w:val="24"/>
          <w:szCs w:val="24"/>
        </w:rPr>
      </w:pPr>
      <w:r w:rsidRPr="002D06B0">
        <w:rPr>
          <w:sz w:val="24"/>
          <w:szCs w:val="24"/>
        </w:rPr>
        <w:t>Strongly Agree</w:t>
      </w:r>
    </w:p>
    <w:p w:rsidR="00174686" w:rsidRPr="002D06B0" w:rsidRDefault="00174686" w:rsidP="002D06B0">
      <w:pPr>
        <w:pStyle w:val="ListParagraph"/>
        <w:numPr>
          <w:ilvl w:val="0"/>
          <w:numId w:val="7"/>
        </w:numPr>
        <w:spacing w:after="0"/>
        <w:rPr>
          <w:sz w:val="24"/>
          <w:szCs w:val="24"/>
        </w:rPr>
      </w:pPr>
      <w:r w:rsidRPr="002D06B0">
        <w:rPr>
          <w:sz w:val="24"/>
          <w:szCs w:val="24"/>
        </w:rPr>
        <w:t>Moderately Agree</w:t>
      </w:r>
    </w:p>
    <w:p w:rsidR="00174686" w:rsidRPr="002D06B0" w:rsidRDefault="00174686" w:rsidP="002D06B0">
      <w:pPr>
        <w:pStyle w:val="ListParagraph"/>
        <w:numPr>
          <w:ilvl w:val="0"/>
          <w:numId w:val="7"/>
        </w:numPr>
        <w:spacing w:after="0"/>
        <w:rPr>
          <w:sz w:val="24"/>
          <w:szCs w:val="24"/>
        </w:rPr>
      </w:pPr>
      <w:r w:rsidRPr="002D06B0">
        <w:rPr>
          <w:sz w:val="24"/>
          <w:szCs w:val="24"/>
        </w:rPr>
        <w:t>Slightly Agree</w:t>
      </w:r>
    </w:p>
    <w:p w:rsidR="00174686" w:rsidRPr="002D06B0" w:rsidRDefault="00174686" w:rsidP="002D06B0">
      <w:pPr>
        <w:pStyle w:val="ListParagraph"/>
        <w:numPr>
          <w:ilvl w:val="0"/>
          <w:numId w:val="7"/>
        </w:numPr>
        <w:spacing w:after="0"/>
        <w:rPr>
          <w:sz w:val="24"/>
          <w:szCs w:val="24"/>
        </w:rPr>
      </w:pPr>
      <w:r w:rsidRPr="002D06B0">
        <w:rPr>
          <w:sz w:val="24"/>
          <w:szCs w:val="24"/>
        </w:rPr>
        <w:t>Neither Agree nor Disagree</w:t>
      </w:r>
    </w:p>
    <w:p w:rsidR="00174686" w:rsidRPr="002D06B0" w:rsidRDefault="00174686" w:rsidP="002D06B0">
      <w:pPr>
        <w:pStyle w:val="ListParagraph"/>
        <w:numPr>
          <w:ilvl w:val="0"/>
          <w:numId w:val="7"/>
        </w:numPr>
        <w:spacing w:after="0"/>
        <w:rPr>
          <w:sz w:val="24"/>
          <w:szCs w:val="24"/>
        </w:rPr>
      </w:pPr>
      <w:r w:rsidRPr="002D06B0">
        <w:rPr>
          <w:sz w:val="24"/>
          <w:szCs w:val="24"/>
        </w:rPr>
        <w:t>Slightly Disagree</w:t>
      </w:r>
    </w:p>
    <w:p w:rsidR="00174686" w:rsidRPr="002D06B0" w:rsidRDefault="00174686" w:rsidP="002D06B0">
      <w:pPr>
        <w:pStyle w:val="ListParagraph"/>
        <w:numPr>
          <w:ilvl w:val="0"/>
          <w:numId w:val="7"/>
        </w:numPr>
        <w:spacing w:after="0"/>
        <w:rPr>
          <w:sz w:val="24"/>
          <w:szCs w:val="24"/>
        </w:rPr>
      </w:pPr>
      <w:r w:rsidRPr="002D06B0">
        <w:rPr>
          <w:sz w:val="24"/>
          <w:szCs w:val="24"/>
        </w:rPr>
        <w:t>Moderately Disagree</w:t>
      </w:r>
    </w:p>
    <w:p w:rsidR="00174686" w:rsidRPr="002D06B0" w:rsidRDefault="00174686" w:rsidP="002D06B0">
      <w:pPr>
        <w:pStyle w:val="ListParagraph"/>
        <w:numPr>
          <w:ilvl w:val="0"/>
          <w:numId w:val="7"/>
        </w:numPr>
        <w:spacing w:after="0"/>
        <w:rPr>
          <w:sz w:val="24"/>
          <w:szCs w:val="24"/>
        </w:rPr>
      </w:pPr>
      <w:r w:rsidRPr="002D06B0">
        <w:rPr>
          <w:sz w:val="24"/>
          <w:szCs w:val="24"/>
        </w:rPr>
        <w:t>Strongly Disagree</w:t>
      </w:r>
    </w:p>
    <w:p w:rsidR="00174686" w:rsidRDefault="00174686" w:rsidP="00174686">
      <w:pPr>
        <w:spacing w:after="0"/>
        <w:rPr>
          <w:sz w:val="24"/>
          <w:szCs w:val="24"/>
        </w:rPr>
      </w:pPr>
    </w:p>
    <w:p w:rsidR="002D06B0" w:rsidRDefault="002D06B0" w:rsidP="00174686">
      <w:pPr>
        <w:spacing w:after="0"/>
        <w:rPr>
          <w:sz w:val="24"/>
          <w:szCs w:val="24"/>
        </w:rPr>
      </w:pPr>
    </w:p>
    <w:p w:rsidR="002D06B0" w:rsidRDefault="002D06B0" w:rsidP="00174686">
      <w:pPr>
        <w:spacing w:after="0"/>
        <w:rPr>
          <w:sz w:val="24"/>
          <w:szCs w:val="24"/>
        </w:rPr>
      </w:pPr>
    </w:p>
    <w:p w:rsidR="002D06B0" w:rsidRDefault="002D06B0" w:rsidP="00174686">
      <w:pPr>
        <w:spacing w:after="0"/>
        <w:rPr>
          <w:sz w:val="24"/>
          <w:szCs w:val="24"/>
        </w:rPr>
      </w:pPr>
    </w:p>
    <w:p w:rsidR="002D06B0" w:rsidRDefault="002D06B0" w:rsidP="00174686">
      <w:pPr>
        <w:spacing w:after="0"/>
        <w:rPr>
          <w:sz w:val="24"/>
          <w:szCs w:val="24"/>
        </w:rPr>
      </w:pPr>
    </w:p>
    <w:p w:rsidR="002D06B0" w:rsidRDefault="002D06B0" w:rsidP="00174686">
      <w:pPr>
        <w:spacing w:after="0"/>
        <w:rPr>
          <w:sz w:val="24"/>
          <w:szCs w:val="24"/>
        </w:rPr>
      </w:pPr>
    </w:p>
    <w:p w:rsidR="002D06B0" w:rsidRPr="005F153F" w:rsidRDefault="002D06B0" w:rsidP="00174686">
      <w:pPr>
        <w:spacing w:after="0"/>
        <w:rPr>
          <w:sz w:val="24"/>
          <w:szCs w:val="24"/>
        </w:rPr>
      </w:pPr>
    </w:p>
    <w:p w:rsidR="002D06B0" w:rsidRDefault="00174686" w:rsidP="00174686">
      <w:pPr>
        <w:pStyle w:val="ListParagraph"/>
        <w:numPr>
          <w:ilvl w:val="0"/>
          <w:numId w:val="13"/>
        </w:numPr>
        <w:spacing w:after="0"/>
        <w:rPr>
          <w:sz w:val="24"/>
          <w:szCs w:val="24"/>
        </w:rPr>
      </w:pPr>
      <w:r w:rsidRPr="002D06B0">
        <w:rPr>
          <w:sz w:val="24"/>
          <w:szCs w:val="24"/>
        </w:rPr>
        <w:lastRenderedPageBreak/>
        <w:t xml:space="preserve">Managers have a right to expect obedience from subordinates </w:t>
      </w:r>
      <w:r w:rsidR="002D06B0" w:rsidRPr="002D06B0">
        <w:rPr>
          <w:sz w:val="24"/>
          <w:szCs w:val="24"/>
        </w:rPr>
        <w:t>regarding work-related matters.</w:t>
      </w:r>
    </w:p>
    <w:p w:rsidR="002D06B0" w:rsidRPr="002D06B0" w:rsidRDefault="002D06B0" w:rsidP="002D06B0">
      <w:pPr>
        <w:pStyle w:val="ListParagraph"/>
        <w:spacing w:after="0"/>
        <w:rPr>
          <w:sz w:val="24"/>
          <w:szCs w:val="24"/>
        </w:rPr>
      </w:pPr>
    </w:p>
    <w:p w:rsidR="00174686" w:rsidRPr="002D06B0" w:rsidRDefault="00174686" w:rsidP="002D06B0">
      <w:pPr>
        <w:pStyle w:val="ListParagraph"/>
        <w:numPr>
          <w:ilvl w:val="0"/>
          <w:numId w:val="9"/>
        </w:numPr>
        <w:spacing w:after="0"/>
        <w:rPr>
          <w:sz w:val="24"/>
          <w:szCs w:val="24"/>
        </w:rPr>
      </w:pPr>
      <w:r w:rsidRPr="002D06B0">
        <w:rPr>
          <w:sz w:val="24"/>
          <w:szCs w:val="24"/>
        </w:rPr>
        <w:t>Strongly Agree</w:t>
      </w:r>
    </w:p>
    <w:p w:rsidR="00174686" w:rsidRPr="002D06B0" w:rsidRDefault="00174686" w:rsidP="002D06B0">
      <w:pPr>
        <w:pStyle w:val="ListParagraph"/>
        <w:numPr>
          <w:ilvl w:val="0"/>
          <w:numId w:val="9"/>
        </w:numPr>
        <w:spacing w:after="0"/>
        <w:rPr>
          <w:sz w:val="24"/>
          <w:szCs w:val="24"/>
        </w:rPr>
      </w:pPr>
      <w:r w:rsidRPr="002D06B0">
        <w:rPr>
          <w:sz w:val="24"/>
          <w:szCs w:val="24"/>
        </w:rPr>
        <w:t>Moderately Agree</w:t>
      </w:r>
    </w:p>
    <w:p w:rsidR="00174686" w:rsidRPr="002D06B0" w:rsidRDefault="00174686" w:rsidP="002D06B0">
      <w:pPr>
        <w:pStyle w:val="ListParagraph"/>
        <w:numPr>
          <w:ilvl w:val="0"/>
          <w:numId w:val="9"/>
        </w:numPr>
        <w:spacing w:after="0"/>
        <w:rPr>
          <w:sz w:val="24"/>
          <w:szCs w:val="24"/>
        </w:rPr>
      </w:pPr>
      <w:r w:rsidRPr="002D06B0">
        <w:rPr>
          <w:sz w:val="24"/>
          <w:szCs w:val="24"/>
        </w:rPr>
        <w:t>Slightly Agree</w:t>
      </w:r>
    </w:p>
    <w:p w:rsidR="00174686" w:rsidRPr="002D06B0" w:rsidRDefault="00174686" w:rsidP="002D06B0">
      <w:pPr>
        <w:pStyle w:val="ListParagraph"/>
        <w:numPr>
          <w:ilvl w:val="0"/>
          <w:numId w:val="9"/>
        </w:numPr>
        <w:spacing w:after="0"/>
        <w:rPr>
          <w:sz w:val="24"/>
          <w:szCs w:val="24"/>
        </w:rPr>
      </w:pPr>
      <w:r w:rsidRPr="002D06B0">
        <w:rPr>
          <w:sz w:val="24"/>
          <w:szCs w:val="24"/>
        </w:rPr>
        <w:t>Neither Agree nor Disagree</w:t>
      </w:r>
    </w:p>
    <w:p w:rsidR="00174686" w:rsidRPr="002D06B0" w:rsidRDefault="00174686" w:rsidP="002D06B0">
      <w:pPr>
        <w:pStyle w:val="ListParagraph"/>
        <w:numPr>
          <w:ilvl w:val="0"/>
          <w:numId w:val="9"/>
        </w:numPr>
        <w:spacing w:after="0"/>
        <w:rPr>
          <w:sz w:val="24"/>
          <w:szCs w:val="24"/>
        </w:rPr>
      </w:pPr>
      <w:r w:rsidRPr="002D06B0">
        <w:rPr>
          <w:sz w:val="24"/>
          <w:szCs w:val="24"/>
        </w:rPr>
        <w:t>Slightly Disagree</w:t>
      </w:r>
    </w:p>
    <w:p w:rsidR="00174686" w:rsidRPr="002D06B0" w:rsidRDefault="00174686" w:rsidP="002D06B0">
      <w:pPr>
        <w:pStyle w:val="ListParagraph"/>
        <w:numPr>
          <w:ilvl w:val="0"/>
          <w:numId w:val="9"/>
        </w:numPr>
        <w:spacing w:after="0"/>
        <w:rPr>
          <w:sz w:val="24"/>
          <w:szCs w:val="24"/>
        </w:rPr>
      </w:pPr>
      <w:r w:rsidRPr="002D06B0">
        <w:rPr>
          <w:sz w:val="24"/>
          <w:szCs w:val="24"/>
        </w:rPr>
        <w:t>Moderately Disagree</w:t>
      </w:r>
    </w:p>
    <w:p w:rsidR="00174686" w:rsidRPr="002D06B0" w:rsidRDefault="00174686" w:rsidP="002D06B0">
      <w:pPr>
        <w:pStyle w:val="ListParagraph"/>
        <w:numPr>
          <w:ilvl w:val="0"/>
          <w:numId w:val="9"/>
        </w:numPr>
        <w:spacing w:after="0"/>
        <w:rPr>
          <w:sz w:val="24"/>
          <w:szCs w:val="24"/>
        </w:rPr>
      </w:pPr>
      <w:r w:rsidRPr="002D06B0">
        <w:rPr>
          <w:sz w:val="24"/>
          <w:szCs w:val="24"/>
        </w:rPr>
        <w:t>Strongly Disagree</w:t>
      </w:r>
    </w:p>
    <w:p w:rsidR="00174686" w:rsidRPr="005F153F" w:rsidRDefault="00174686" w:rsidP="00174686">
      <w:pPr>
        <w:spacing w:after="0"/>
        <w:rPr>
          <w:sz w:val="24"/>
          <w:szCs w:val="24"/>
        </w:rPr>
      </w:pPr>
    </w:p>
    <w:p w:rsidR="002D06B0" w:rsidRDefault="00174686" w:rsidP="00174686">
      <w:pPr>
        <w:pStyle w:val="ListParagraph"/>
        <w:numPr>
          <w:ilvl w:val="0"/>
          <w:numId w:val="13"/>
        </w:numPr>
        <w:spacing w:after="0"/>
        <w:rPr>
          <w:sz w:val="24"/>
          <w:szCs w:val="24"/>
        </w:rPr>
      </w:pPr>
      <w:r w:rsidRPr="002D06B0">
        <w:rPr>
          <w:sz w:val="24"/>
          <w:szCs w:val="24"/>
        </w:rPr>
        <w:t>Managers should consult with their employees before mak</w:t>
      </w:r>
      <w:r w:rsidR="002D06B0" w:rsidRPr="002D06B0">
        <w:rPr>
          <w:sz w:val="24"/>
          <w:szCs w:val="24"/>
        </w:rPr>
        <w:t>ing decisions that affect them.</w:t>
      </w:r>
    </w:p>
    <w:p w:rsidR="002D06B0" w:rsidRPr="002D06B0" w:rsidRDefault="002D06B0" w:rsidP="002D06B0">
      <w:pPr>
        <w:pStyle w:val="ListParagraph"/>
        <w:spacing w:after="0"/>
        <w:rPr>
          <w:sz w:val="24"/>
          <w:szCs w:val="24"/>
        </w:rPr>
      </w:pPr>
    </w:p>
    <w:p w:rsidR="00174686" w:rsidRPr="002D06B0" w:rsidRDefault="00174686" w:rsidP="002D06B0">
      <w:pPr>
        <w:pStyle w:val="ListParagraph"/>
        <w:numPr>
          <w:ilvl w:val="0"/>
          <w:numId w:val="11"/>
        </w:numPr>
        <w:spacing w:after="0"/>
        <w:rPr>
          <w:sz w:val="24"/>
          <w:szCs w:val="24"/>
        </w:rPr>
      </w:pPr>
      <w:r w:rsidRPr="002D06B0">
        <w:rPr>
          <w:sz w:val="24"/>
          <w:szCs w:val="24"/>
        </w:rPr>
        <w:t>Strongly Agree</w:t>
      </w:r>
    </w:p>
    <w:p w:rsidR="00174686" w:rsidRPr="002D06B0" w:rsidRDefault="00174686" w:rsidP="002D06B0">
      <w:pPr>
        <w:pStyle w:val="ListParagraph"/>
        <w:numPr>
          <w:ilvl w:val="0"/>
          <w:numId w:val="11"/>
        </w:numPr>
        <w:spacing w:after="0"/>
        <w:rPr>
          <w:sz w:val="24"/>
          <w:szCs w:val="24"/>
        </w:rPr>
      </w:pPr>
      <w:r w:rsidRPr="002D06B0">
        <w:rPr>
          <w:sz w:val="24"/>
          <w:szCs w:val="24"/>
        </w:rPr>
        <w:t>Moderately Agree</w:t>
      </w:r>
    </w:p>
    <w:p w:rsidR="00174686" w:rsidRPr="002D06B0" w:rsidRDefault="00174686" w:rsidP="002D06B0">
      <w:pPr>
        <w:pStyle w:val="ListParagraph"/>
        <w:numPr>
          <w:ilvl w:val="0"/>
          <w:numId w:val="11"/>
        </w:numPr>
        <w:spacing w:after="0"/>
        <w:rPr>
          <w:sz w:val="24"/>
          <w:szCs w:val="24"/>
        </w:rPr>
      </w:pPr>
      <w:r w:rsidRPr="002D06B0">
        <w:rPr>
          <w:sz w:val="24"/>
          <w:szCs w:val="24"/>
        </w:rPr>
        <w:t>Slightly Agree</w:t>
      </w:r>
    </w:p>
    <w:p w:rsidR="00174686" w:rsidRPr="002D06B0" w:rsidRDefault="00174686" w:rsidP="002D06B0">
      <w:pPr>
        <w:pStyle w:val="ListParagraph"/>
        <w:numPr>
          <w:ilvl w:val="0"/>
          <w:numId w:val="11"/>
        </w:numPr>
        <w:spacing w:after="0"/>
        <w:rPr>
          <w:sz w:val="24"/>
          <w:szCs w:val="24"/>
        </w:rPr>
      </w:pPr>
      <w:r w:rsidRPr="002D06B0">
        <w:rPr>
          <w:sz w:val="24"/>
          <w:szCs w:val="24"/>
        </w:rPr>
        <w:t>Neither Agree nor Disagree</w:t>
      </w:r>
    </w:p>
    <w:p w:rsidR="00174686" w:rsidRPr="002D06B0" w:rsidRDefault="00174686" w:rsidP="002D06B0">
      <w:pPr>
        <w:pStyle w:val="ListParagraph"/>
        <w:numPr>
          <w:ilvl w:val="0"/>
          <w:numId w:val="11"/>
        </w:numPr>
        <w:spacing w:after="0"/>
        <w:rPr>
          <w:sz w:val="24"/>
          <w:szCs w:val="24"/>
        </w:rPr>
      </w:pPr>
      <w:r w:rsidRPr="002D06B0">
        <w:rPr>
          <w:sz w:val="24"/>
          <w:szCs w:val="24"/>
        </w:rPr>
        <w:t>Slightly Disagree</w:t>
      </w:r>
    </w:p>
    <w:p w:rsidR="00174686" w:rsidRPr="002D06B0" w:rsidRDefault="00174686" w:rsidP="002D06B0">
      <w:pPr>
        <w:pStyle w:val="ListParagraph"/>
        <w:numPr>
          <w:ilvl w:val="0"/>
          <w:numId w:val="11"/>
        </w:numPr>
        <w:spacing w:after="0"/>
        <w:rPr>
          <w:sz w:val="24"/>
          <w:szCs w:val="24"/>
        </w:rPr>
      </w:pPr>
      <w:r w:rsidRPr="002D06B0">
        <w:rPr>
          <w:sz w:val="24"/>
          <w:szCs w:val="24"/>
        </w:rPr>
        <w:t>Moderately Disagree</w:t>
      </w:r>
    </w:p>
    <w:p w:rsidR="00174686" w:rsidRDefault="00174686" w:rsidP="00174686">
      <w:pPr>
        <w:pStyle w:val="ListParagraph"/>
        <w:numPr>
          <w:ilvl w:val="0"/>
          <w:numId w:val="11"/>
        </w:numPr>
        <w:spacing w:after="0"/>
        <w:rPr>
          <w:sz w:val="24"/>
          <w:szCs w:val="24"/>
        </w:rPr>
      </w:pPr>
      <w:r w:rsidRPr="002D06B0">
        <w:rPr>
          <w:sz w:val="24"/>
          <w:szCs w:val="24"/>
        </w:rPr>
        <w:t>Strongly Disagree</w:t>
      </w:r>
    </w:p>
    <w:p w:rsidR="002D06B0" w:rsidRPr="002D06B0" w:rsidRDefault="002D06B0" w:rsidP="002D06B0">
      <w:pPr>
        <w:pStyle w:val="ListParagraph"/>
        <w:spacing w:after="0"/>
        <w:rPr>
          <w:sz w:val="24"/>
          <w:szCs w:val="24"/>
        </w:rPr>
      </w:pPr>
    </w:p>
    <w:p w:rsidR="00174686" w:rsidRDefault="00174686" w:rsidP="00174686">
      <w:pPr>
        <w:pStyle w:val="ListParagraph"/>
        <w:numPr>
          <w:ilvl w:val="0"/>
          <w:numId w:val="13"/>
        </w:numPr>
        <w:spacing w:after="0"/>
        <w:rPr>
          <w:sz w:val="24"/>
          <w:szCs w:val="24"/>
        </w:rPr>
      </w:pPr>
      <w:r w:rsidRPr="002D06B0">
        <w:rPr>
          <w:sz w:val="24"/>
          <w:szCs w:val="24"/>
        </w:rPr>
        <w:t>Organizations function better when employees respect and follow management's wishes.</w:t>
      </w:r>
    </w:p>
    <w:p w:rsidR="002D06B0" w:rsidRPr="002D06B0" w:rsidRDefault="002D06B0" w:rsidP="002D06B0">
      <w:pPr>
        <w:pStyle w:val="ListParagraph"/>
        <w:spacing w:after="0"/>
        <w:rPr>
          <w:sz w:val="24"/>
          <w:szCs w:val="24"/>
        </w:rPr>
      </w:pPr>
    </w:p>
    <w:p w:rsidR="00174686" w:rsidRPr="002D06B0" w:rsidRDefault="00174686" w:rsidP="002D06B0">
      <w:pPr>
        <w:pStyle w:val="ListParagraph"/>
        <w:numPr>
          <w:ilvl w:val="0"/>
          <w:numId w:val="14"/>
        </w:numPr>
        <w:spacing w:after="0"/>
        <w:rPr>
          <w:sz w:val="24"/>
          <w:szCs w:val="24"/>
        </w:rPr>
      </w:pPr>
      <w:r w:rsidRPr="002D06B0">
        <w:rPr>
          <w:sz w:val="24"/>
          <w:szCs w:val="24"/>
        </w:rPr>
        <w:t>Strongly Agree</w:t>
      </w:r>
    </w:p>
    <w:p w:rsidR="00174686" w:rsidRPr="002D06B0" w:rsidRDefault="00174686" w:rsidP="002D06B0">
      <w:pPr>
        <w:pStyle w:val="ListParagraph"/>
        <w:numPr>
          <w:ilvl w:val="0"/>
          <w:numId w:val="14"/>
        </w:numPr>
        <w:spacing w:after="0"/>
        <w:rPr>
          <w:sz w:val="24"/>
          <w:szCs w:val="24"/>
        </w:rPr>
      </w:pPr>
      <w:r w:rsidRPr="002D06B0">
        <w:rPr>
          <w:sz w:val="24"/>
          <w:szCs w:val="24"/>
        </w:rPr>
        <w:t>Moderately Agree</w:t>
      </w:r>
    </w:p>
    <w:p w:rsidR="00174686" w:rsidRPr="002D06B0" w:rsidRDefault="00174686" w:rsidP="002D06B0">
      <w:pPr>
        <w:pStyle w:val="ListParagraph"/>
        <w:numPr>
          <w:ilvl w:val="0"/>
          <w:numId w:val="14"/>
        </w:numPr>
        <w:spacing w:after="0"/>
        <w:rPr>
          <w:sz w:val="24"/>
          <w:szCs w:val="24"/>
        </w:rPr>
      </w:pPr>
      <w:r w:rsidRPr="002D06B0">
        <w:rPr>
          <w:sz w:val="24"/>
          <w:szCs w:val="24"/>
        </w:rPr>
        <w:t>Slightly Agree</w:t>
      </w:r>
    </w:p>
    <w:p w:rsidR="00174686" w:rsidRPr="002D06B0" w:rsidRDefault="00174686" w:rsidP="002D06B0">
      <w:pPr>
        <w:pStyle w:val="ListParagraph"/>
        <w:numPr>
          <w:ilvl w:val="0"/>
          <w:numId w:val="14"/>
        </w:numPr>
        <w:spacing w:after="0"/>
        <w:rPr>
          <w:sz w:val="24"/>
          <w:szCs w:val="24"/>
        </w:rPr>
      </w:pPr>
      <w:r w:rsidRPr="002D06B0">
        <w:rPr>
          <w:sz w:val="24"/>
          <w:szCs w:val="24"/>
        </w:rPr>
        <w:t>Neither Agree nor Disagree</w:t>
      </w:r>
    </w:p>
    <w:p w:rsidR="00174686" w:rsidRPr="002D06B0" w:rsidRDefault="00174686" w:rsidP="002D06B0">
      <w:pPr>
        <w:pStyle w:val="ListParagraph"/>
        <w:numPr>
          <w:ilvl w:val="0"/>
          <w:numId w:val="14"/>
        </w:numPr>
        <w:spacing w:after="0"/>
        <w:rPr>
          <w:sz w:val="24"/>
          <w:szCs w:val="24"/>
        </w:rPr>
      </w:pPr>
      <w:r w:rsidRPr="002D06B0">
        <w:rPr>
          <w:sz w:val="24"/>
          <w:szCs w:val="24"/>
        </w:rPr>
        <w:t>Slightly Disagree</w:t>
      </w:r>
    </w:p>
    <w:p w:rsidR="00174686" w:rsidRPr="002D06B0" w:rsidRDefault="00174686" w:rsidP="002D06B0">
      <w:pPr>
        <w:pStyle w:val="ListParagraph"/>
        <w:numPr>
          <w:ilvl w:val="0"/>
          <w:numId w:val="14"/>
        </w:numPr>
        <w:spacing w:after="0"/>
        <w:rPr>
          <w:sz w:val="24"/>
          <w:szCs w:val="24"/>
        </w:rPr>
      </w:pPr>
      <w:r w:rsidRPr="002D06B0">
        <w:rPr>
          <w:sz w:val="24"/>
          <w:szCs w:val="24"/>
        </w:rPr>
        <w:t>Moderately Disagree</w:t>
      </w:r>
    </w:p>
    <w:p w:rsidR="00174686" w:rsidRPr="002D06B0" w:rsidRDefault="00174686" w:rsidP="002D06B0">
      <w:pPr>
        <w:pStyle w:val="ListParagraph"/>
        <w:numPr>
          <w:ilvl w:val="0"/>
          <w:numId w:val="14"/>
        </w:numPr>
        <w:spacing w:after="0"/>
        <w:rPr>
          <w:sz w:val="24"/>
          <w:szCs w:val="24"/>
        </w:rPr>
      </w:pPr>
      <w:r w:rsidRPr="002D06B0">
        <w:rPr>
          <w:sz w:val="24"/>
          <w:szCs w:val="24"/>
        </w:rPr>
        <w:t>Strongly Disagree</w:t>
      </w:r>
    </w:p>
    <w:p w:rsidR="00174686" w:rsidRDefault="00174686" w:rsidP="00174686">
      <w:pPr>
        <w:spacing w:after="0"/>
        <w:rPr>
          <w:sz w:val="24"/>
          <w:szCs w:val="24"/>
        </w:rPr>
      </w:pPr>
    </w:p>
    <w:p w:rsidR="002D06B0" w:rsidRDefault="002D06B0" w:rsidP="00174686">
      <w:pPr>
        <w:spacing w:after="0"/>
        <w:rPr>
          <w:sz w:val="24"/>
          <w:szCs w:val="24"/>
        </w:rPr>
      </w:pPr>
    </w:p>
    <w:p w:rsidR="002D06B0" w:rsidRDefault="002D06B0" w:rsidP="00174686">
      <w:pPr>
        <w:spacing w:after="0"/>
        <w:rPr>
          <w:sz w:val="24"/>
          <w:szCs w:val="24"/>
        </w:rPr>
      </w:pPr>
    </w:p>
    <w:p w:rsidR="002D06B0" w:rsidRDefault="002D06B0" w:rsidP="00174686">
      <w:pPr>
        <w:spacing w:after="0"/>
        <w:rPr>
          <w:sz w:val="24"/>
          <w:szCs w:val="24"/>
        </w:rPr>
      </w:pPr>
    </w:p>
    <w:p w:rsidR="002D06B0" w:rsidRDefault="002D06B0" w:rsidP="00174686">
      <w:pPr>
        <w:spacing w:after="0"/>
        <w:rPr>
          <w:sz w:val="24"/>
          <w:szCs w:val="24"/>
        </w:rPr>
      </w:pPr>
    </w:p>
    <w:p w:rsidR="002D06B0" w:rsidRPr="005F153F" w:rsidRDefault="002D06B0" w:rsidP="00174686">
      <w:pPr>
        <w:spacing w:after="0"/>
        <w:rPr>
          <w:sz w:val="24"/>
          <w:szCs w:val="24"/>
        </w:rPr>
      </w:pPr>
    </w:p>
    <w:p w:rsidR="00174686" w:rsidRDefault="00174686" w:rsidP="00174686">
      <w:pPr>
        <w:pStyle w:val="ListParagraph"/>
        <w:numPr>
          <w:ilvl w:val="0"/>
          <w:numId w:val="13"/>
        </w:numPr>
        <w:spacing w:after="0"/>
        <w:rPr>
          <w:sz w:val="24"/>
          <w:szCs w:val="24"/>
        </w:rPr>
      </w:pPr>
      <w:r w:rsidRPr="002D06B0">
        <w:rPr>
          <w:sz w:val="24"/>
          <w:szCs w:val="24"/>
        </w:rPr>
        <w:t>Managers often need to use their power and authority over subordinates.</w:t>
      </w:r>
    </w:p>
    <w:p w:rsidR="002D06B0" w:rsidRPr="002D06B0" w:rsidRDefault="002D06B0" w:rsidP="002D06B0">
      <w:pPr>
        <w:pStyle w:val="ListParagraph"/>
        <w:spacing w:after="0"/>
        <w:rPr>
          <w:sz w:val="24"/>
          <w:szCs w:val="24"/>
        </w:rPr>
      </w:pPr>
    </w:p>
    <w:p w:rsidR="00174686" w:rsidRPr="002D06B0" w:rsidRDefault="00174686" w:rsidP="002D06B0">
      <w:pPr>
        <w:pStyle w:val="ListParagraph"/>
        <w:numPr>
          <w:ilvl w:val="0"/>
          <w:numId w:val="16"/>
        </w:numPr>
        <w:spacing w:after="0"/>
        <w:rPr>
          <w:sz w:val="24"/>
          <w:szCs w:val="24"/>
        </w:rPr>
      </w:pPr>
      <w:r w:rsidRPr="002D06B0">
        <w:rPr>
          <w:sz w:val="24"/>
          <w:szCs w:val="24"/>
        </w:rPr>
        <w:t>Strongly Agree</w:t>
      </w:r>
    </w:p>
    <w:p w:rsidR="00174686" w:rsidRPr="002D06B0" w:rsidRDefault="00174686" w:rsidP="002D06B0">
      <w:pPr>
        <w:pStyle w:val="ListParagraph"/>
        <w:numPr>
          <w:ilvl w:val="0"/>
          <w:numId w:val="16"/>
        </w:numPr>
        <w:spacing w:after="0"/>
        <w:rPr>
          <w:sz w:val="24"/>
          <w:szCs w:val="24"/>
        </w:rPr>
      </w:pPr>
      <w:r w:rsidRPr="002D06B0">
        <w:rPr>
          <w:sz w:val="24"/>
          <w:szCs w:val="24"/>
        </w:rPr>
        <w:t>Moderately Agree</w:t>
      </w:r>
    </w:p>
    <w:p w:rsidR="00174686" w:rsidRPr="002D06B0" w:rsidRDefault="00174686" w:rsidP="002D06B0">
      <w:pPr>
        <w:pStyle w:val="ListParagraph"/>
        <w:numPr>
          <w:ilvl w:val="0"/>
          <w:numId w:val="16"/>
        </w:numPr>
        <w:spacing w:after="0"/>
        <w:rPr>
          <w:sz w:val="24"/>
          <w:szCs w:val="24"/>
        </w:rPr>
      </w:pPr>
      <w:r w:rsidRPr="002D06B0">
        <w:rPr>
          <w:sz w:val="24"/>
          <w:szCs w:val="24"/>
        </w:rPr>
        <w:t>Slightly Agree</w:t>
      </w:r>
    </w:p>
    <w:p w:rsidR="00174686" w:rsidRPr="002D06B0" w:rsidRDefault="00174686" w:rsidP="002D06B0">
      <w:pPr>
        <w:pStyle w:val="ListParagraph"/>
        <w:numPr>
          <w:ilvl w:val="0"/>
          <w:numId w:val="16"/>
        </w:numPr>
        <w:spacing w:after="0"/>
        <w:rPr>
          <w:sz w:val="24"/>
          <w:szCs w:val="24"/>
        </w:rPr>
      </w:pPr>
      <w:r w:rsidRPr="002D06B0">
        <w:rPr>
          <w:sz w:val="24"/>
          <w:szCs w:val="24"/>
        </w:rPr>
        <w:t>Neither Agree nor Disagree</w:t>
      </w:r>
    </w:p>
    <w:p w:rsidR="00174686" w:rsidRPr="002D06B0" w:rsidRDefault="00174686" w:rsidP="002D06B0">
      <w:pPr>
        <w:pStyle w:val="ListParagraph"/>
        <w:numPr>
          <w:ilvl w:val="0"/>
          <w:numId w:val="16"/>
        </w:numPr>
        <w:spacing w:after="0"/>
        <w:rPr>
          <w:sz w:val="24"/>
          <w:szCs w:val="24"/>
        </w:rPr>
      </w:pPr>
      <w:r w:rsidRPr="002D06B0">
        <w:rPr>
          <w:sz w:val="24"/>
          <w:szCs w:val="24"/>
        </w:rPr>
        <w:t>Slightly Disagree</w:t>
      </w:r>
    </w:p>
    <w:p w:rsidR="00174686" w:rsidRPr="002D06B0" w:rsidRDefault="00174686" w:rsidP="002D06B0">
      <w:pPr>
        <w:pStyle w:val="ListParagraph"/>
        <w:numPr>
          <w:ilvl w:val="0"/>
          <w:numId w:val="16"/>
        </w:numPr>
        <w:spacing w:after="0"/>
        <w:rPr>
          <w:sz w:val="24"/>
          <w:szCs w:val="24"/>
        </w:rPr>
      </w:pPr>
      <w:r w:rsidRPr="002D06B0">
        <w:rPr>
          <w:sz w:val="24"/>
          <w:szCs w:val="24"/>
        </w:rPr>
        <w:t>Moderately Disagree</w:t>
      </w:r>
    </w:p>
    <w:p w:rsidR="00174686" w:rsidRPr="002D06B0" w:rsidRDefault="00174686" w:rsidP="002D06B0">
      <w:pPr>
        <w:pStyle w:val="ListParagraph"/>
        <w:numPr>
          <w:ilvl w:val="0"/>
          <w:numId w:val="16"/>
        </w:numPr>
        <w:spacing w:after="0"/>
        <w:rPr>
          <w:sz w:val="24"/>
          <w:szCs w:val="24"/>
        </w:rPr>
      </w:pPr>
      <w:r w:rsidRPr="002D06B0">
        <w:rPr>
          <w:sz w:val="24"/>
          <w:szCs w:val="24"/>
        </w:rPr>
        <w:t>Strongly Disagree</w:t>
      </w:r>
    </w:p>
    <w:p w:rsidR="00174686" w:rsidRPr="005F153F" w:rsidRDefault="00174686" w:rsidP="00174686">
      <w:pPr>
        <w:spacing w:after="0"/>
        <w:rPr>
          <w:sz w:val="24"/>
          <w:szCs w:val="24"/>
        </w:rPr>
      </w:pPr>
    </w:p>
    <w:p w:rsidR="00174686" w:rsidRDefault="00174686" w:rsidP="00174686">
      <w:pPr>
        <w:pStyle w:val="ListParagraph"/>
        <w:numPr>
          <w:ilvl w:val="0"/>
          <w:numId w:val="13"/>
        </w:numPr>
        <w:spacing w:after="0"/>
        <w:rPr>
          <w:sz w:val="24"/>
          <w:szCs w:val="24"/>
        </w:rPr>
      </w:pPr>
      <w:r w:rsidRPr="002D06B0">
        <w:rPr>
          <w:sz w:val="24"/>
          <w:szCs w:val="24"/>
        </w:rPr>
        <w:t>Employees should not disagree with their managers.</w:t>
      </w:r>
    </w:p>
    <w:p w:rsidR="002D06B0" w:rsidRPr="002D06B0" w:rsidRDefault="002D06B0" w:rsidP="002D06B0">
      <w:pPr>
        <w:pStyle w:val="ListParagraph"/>
        <w:spacing w:after="0"/>
        <w:rPr>
          <w:sz w:val="24"/>
          <w:szCs w:val="24"/>
        </w:rPr>
      </w:pPr>
    </w:p>
    <w:p w:rsidR="00174686" w:rsidRPr="002D06B0" w:rsidRDefault="00174686" w:rsidP="002D06B0">
      <w:pPr>
        <w:pStyle w:val="ListParagraph"/>
        <w:numPr>
          <w:ilvl w:val="0"/>
          <w:numId w:val="18"/>
        </w:numPr>
        <w:spacing w:after="0"/>
        <w:rPr>
          <w:sz w:val="24"/>
          <w:szCs w:val="24"/>
        </w:rPr>
      </w:pPr>
      <w:r w:rsidRPr="002D06B0">
        <w:rPr>
          <w:sz w:val="24"/>
          <w:szCs w:val="24"/>
        </w:rPr>
        <w:t>Strongly Agree</w:t>
      </w:r>
    </w:p>
    <w:p w:rsidR="00174686" w:rsidRPr="002D06B0" w:rsidRDefault="00174686" w:rsidP="002D06B0">
      <w:pPr>
        <w:pStyle w:val="ListParagraph"/>
        <w:numPr>
          <w:ilvl w:val="0"/>
          <w:numId w:val="18"/>
        </w:numPr>
        <w:spacing w:after="0"/>
        <w:rPr>
          <w:sz w:val="24"/>
          <w:szCs w:val="24"/>
        </w:rPr>
      </w:pPr>
      <w:r w:rsidRPr="002D06B0">
        <w:rPr>
          <w:sz w:val="24"/>
          <w:szCs w:val="24"/>
        </w:rPr>
        <w:t>Moderately Agree</w:t>
      </w:r>
    </w:p>
    <w:p w:rsidR="00174686" w:rsidRPr="002D06B0" w:rsidRDefault="00174686" w:rsidP="002D06B0">
      <w:pPr>
        <w:pStyle w:val="ListParagraph"/>
        <w:numPr>
          <w:ilvl w:val="0"/>
          <w:numId w:val="18"/>
        </w:numPr>
        <w:spacing w:after="0"/>
        <w:rPr>
          <w:sz w:val="24"/>
          <w:szCs w:val="24"/>
        </w:rPr>
      </w:pPr>
      <w:r w:rsidRPr="002D06B0">
        <w:rPr>
          <w:sz w:val="24"/>
          <w:szCs w:val="24"/>
        </w:rPr>
        <w:t>Slightly Agree</w:t>
      </w:r>
    </w:p>
    <w:p w:rsidR="00174686" w:rsidRPr="002D06B0" w:rsidRDefault="00174686" w:rsidP="002D06B0">
      <w:pPr>
        <w:pStyle w:val="ListParagraph"/>
        <w:numPr>
          <w:ilvl w:val="0"/>
          <w:numId w:val="18"/>
        </w:numPr>
        <w:spacing w:after="0"/>
        <w:rPr>
          <w:sz w:val="24"/>
          <w:szCs w:val="24"/>
        </w:rPr>
      </w:pPr>
      <w:r w:rsidRPr="002D06B0">
        <w:rPr>
          <w:sz w:val="24"/>
          <w:szCs w:val="24"/>
        </w:rPr>
        <w:t>Neither Agree nor Disagree</w:t>
      </w:r>
    </w:p>
    <w:p w:rsidR="00174686" w:rsidRPr="002D06B0" w:rsidRDefault="00174686" w:rsidP="002D06B0">
      <w:pPr>
        <w:pStyle w:val="ListParagraph"/>
        <w:numPr>
          <w:ilvl w:val="0"/>
          <w:numId w:val="18"/>
        </w:numPr>
        <w:spacing w:after="0"/>
        <w:rPr>
          <w:sz w:val="24"/>
          <w:szCs w:val="24"/>
        </w:rPr>
      </w:pPr>
      <w:r w:rsidRPr="002D06B0">
        <w:rPr>
          <w:sz w:val="24"/>
          <w:szCs w:val="24"/>
        </w:rPr>
        <w:t>Slightly Disagree</w:t>
      </w:r>
    </w:p>
    <w:p w:rsidR="00174686" w:rsidRPr="002D06B0" w:rsidRDefault="00174686" w:rsidP="002D06B0">
      <w:pPr>
        <w:pStyle w:val="ListParagraph"/>
        <w:numPr>
          <w:ilvl w:val="0"/>
          <w:numId w:val="18"/>
        </w:numPr>
        <w:spacing w:after="0"/>
        <w:rPr>
          <w:sz w:val="24"/>
          <w:szCs w:val="24"/>
        </w:rPr>
      </w:pPr>
      <w:r w:rsidRPr="002D06B0">
        <w:rPr>
          <w:sz w:val="24"/>
          <w:szCs w:val="24"/>
        </w:rPr>
        <w:t>Moderately Disagree</w:t>
      </w:r>
    </w:p>
    <w:p w:rsidR="00174686" w:rsidRPr="002D06B0" w:rsidRDefault="00174686" w:rsidP="002D06B0">
      <w:pPr>
        <w:pStyle w:val="ListParagraph"/>
        <w:numPr>
          <w:ilvl w:val="0"/>
          <w:numId w:val="18"/>
        </w:numPr>
        <w:spacing w:after="0"/>
        <w:rPr>
          <w:sz w:val="24"/>
          <w:szCs w:val="24"/>
        </w:rPr>
      </w:pPr>
      <w:r w:rsidRPr="002D06B0">
        <w:rPr>
          <w:sz w:val="24"/>
          <w:szCs w:val="24"/>
        </w:rPr>
        <w:t>Strongly Disagree</w:t>
      </w:r>
    </w:p>
    <w:p w:rsidR="00174686" w:rsidRDefault="00174686" w:rsidP="00174686">
      <w:pPr>
        <w:spacing w:after="0"/>
        <w:rPr>
          <w:sz w:val="24"/>
          <w:szCs w:val="24"/>
        </w:rPr>
      </w:pPr>
    </w:p>
    <w:p w:rsidR="00C913E4" w:rsidRDefault="00C913E4" w:rsidP="00174686">
      <w:pPr>
        <w:spacing w:after="0"/>
        <w:rPr>
          <w:b/>
          <w:sz w:val="28"/>
          <w:szCs w:val="24"/>
        </w:rPr>
      </w:pPr>
    </w:p>
    <w:p w:rsidR="00C913E4" w:rsidRDefault="00C913E4" w:rsidP="00174686">
      <w:pPr>
        <w:spacing w:after="0"/>
        <w:rPr>
          <w:b/>
          <w:sz w:val="28"/>
          <w:szCs w:val="24"/>
        </w:rPr>
      </w:pPr>
    </w:p>
    <w:p w:rsidR="00C913E4" w:rsidRDefault="00C913E4" w:rsidP="00174686">
      <w:pPr>
        <w:spacing w:after="0"/>
        <w:rPr>
          <w:b/>
          <w:sz w:val="28"/>
          <w:szCs w:val="24"/>
        </w:rPr>
      </w:pPr>
    </w:p>
    <w:p w:rsidR="00C913E4" w:rsidRDefault="00C913E4" w:rsidP="00174686">
      <w:pPr>
        <w:spacing w:after="0"/>
        <w:rPr>
          <w:b/>
          <w:sz w:val="28"/>
          <w:szCs w:val="24"/>
        </w:rPr>
      </w:pPr>
    </w:p>
    <w:p w:rsidR="00C913E4" w:rsidRDefault="00C913E4" w:rsidP="00174686">
      <w:pPr>
        <w:spacing w:after="0"/>
        <w:rPr>
          <w:b/>
          <w:sz w:val="28"/>
          <w:szCs w:val="24"/>
        </w:rPr>
      </w:pPr>
    </w:p>
    <w:p w:rsidR="00C913E4" w:rsidRDefault="00C913E4" w:rsidP="00174686">
      <w:pPr>
        <w:spacing w:after="0"/>
        <w:rPr>
          <w:b/>
          <w:sz w:val="28"/>
          <w:szCs w:val="24"/>
        </w:rPr>
      </w:pPr>
    </w:p>
    <w:p w:rsidR="00C913E4" w:rsidRDefault="00C913E4" w:rsidP="00174686">
      <w:pPr>
        <w:spacing w:after="0"/>
        <w:rPr>
          <w:b/>
          <w:sz w:val="28"/>
          <w:szCs w:val="24"/>
        </w:rPr>
      </w:pPr>
    </w:p>
    <w:p w:rsidR="00C913E4" w:rsidRDefault="00C913E4" w:rsidP="00174686">
      <w:pPr>
        <w:spacing w:after="0"/>
        <w:rPr>
          <w:b/>
          <w:sz w:val="28"/>
          <w:szCs w:val="24"/>
        </w:rPr>
      </w:pPr>
    </w:p>
    <w:p w:rsidR="00C913E4" w:rsidRDefault="00C913E4" w:rsidP="00174686">
      <w:pPr>
        <w:spacing w:after="0"/>
        <w:rPr>
          <w:b/>
          <w:sz w:val="28"/>
          <w:szCs w:val="24"/>
        </w:rPr>
      </w:pPr>
    </w:p>
    <w:p w:rsidR="00C913E4" w:rsidRDefault="00C913E4" w:rsidP="00174686">
      <w:pPr>
        <w:spacing w:after="0"/>
        <w:rPr>
          <w:b/>
          <w:sz w:val="28"/>
          <w:szCs w:val="24"/>
        </w:rPr>
      </w:pPr>
    </w:p>
    <w:p w:rsidR="00C913E4" w:rsidRDefault="00C913E4" w:rsidP="00174686">
      <w:pPr>
        <w:spacing w:after="0"/>
        <w:rPr>
          <w:b/>
          <w:sz w:val="28"/>
          <w:szCs w:val="24"/>
        </w:rPr>
      </w:pPr>
    </w:p>
    <w:p w:rsidR="00C913E4" w:rsidRDefault="00C913E4" w:rsidP="00174686">
      <w:pPr>
        <w:spacing w:after="0"/>
        <w:rPr>
          <w:b/>
          <w:sz w:val="28"/>
          <w:szCs w:val="24"/>
        </w:rPr>
      </w:pPr>
    </w:p>
    <w:p w:rsidR="00C913E4" w:rsidRDefault="00C913E4" w:rsidP="00174686">
      <w:pPr>
        <w:spacing w:after="0"/>
        <w:rPr>
          <w:b/>
          <w:sz w:val="28"/>
          <w:szCs w:val="24"/>
        </w:rPr>
      </w:pPr>
    </w:p>
    <w:p w:rsidR="00C913E4" w:rsidRDefault="00C913E4" w:rsidP="00174686">
      <w:pPr>
        <w:spacing w:after="0"/>
        <w:rPr>
          <w:b/>
          <w:sz w:val="28"/>
          <w:szCs w:val="24"/>
        </w:rPr>
      </w:pPr>
    </w:p>
    <w:p w:rsidR="00C913E4" w:rsidRDefault="00C913E4" w:rsidP="00174686">
      <w:pPr>
        <w:spacing w:after="0"/>
        <w:rPr>
          <w:b/>
          <w:sz w:val="28"/>
          <w:szCs w:val="24"/>
        </w:rPr>
      </w:pPr>
    </w:p>
    <w:p w:rsidR="002D06B0" w:rsidRPr="002D06B0" w:rsidRDefault="002D06B0" w:rsidP="00174686">
      <w:pPr>
        <w:spacing w:after="0"/>
        <w:rPr>
          <w:b/>
          <w:sz w:val="28"/>
          <w:szCs w:val="24"/>
        </w:rPr>
      </w:pPr>
      <w:r w:rsidRPr="002D06B0">
        <w:rPr>
          <w:b/>
          <w:sz w:val="28"/>
          <w:szCs w:val="24"/>
        </w:rPr>
        <w:t>Understanding Your Score on the Power Distance Orientation Self-Assessment</w:t>
      </w:r>
    </w:p>
    <w:p w:rsidR="00174686" w:rsidRDefault="00174686" w:rsidP="00174686">
      <w:pPr>
        <w:spacing w:after="0"/>
        <w:rPr>
          <w:sz w:val="24"/>
          <w:szCs w:val="24"/>
        </w:rPr>
      </w:pPr>
    </w:p>
    <w:tbl>
      <w:tblPr>
        <w:tblStyle w:val="TableGrid"/>
        <w:tblW w:w="0" w:type="auto"/>
        <w:tblLook w:val="04A0" w:firstRow="1" w:lastRow="0" w:firstColumn="1" w:lastColumn="0" w:noHBand="0" w:noVBand="1"/>
      </w:tblPr>
      <w:tblGrid>
        <w:gridCol w:w="828"/>
        <w:gridCol w:w="2640"/>
        <w:gridCol w:w="2640"/>
        <w:gridCol w:w="2640"/>
        <w:gridCol w:w="828"/>
      </w:tblGrid>
      <w:tr w:rsidR="002D06B0" w:rsidTr="00451B99">
        <w:tc>
          <w:tcPr>
            <w:tcW w:w="828" w:type="dxa"/>
            <w:tcBorders>
              <w:top w:val="nil"/>
              <w:left w:val="nil"/>
            </w:tcBorders>
          </w:tcPr>
          <w:p w:rsidR="002D06B0" w:rsidRDefault="002D06B0" w:rsidP="00174686">
            <w:pPr>
              <w:rPr>
                <w:sz w:val="24"/>
                <w:szCs w:val="24"/>
              </w:rPr>
            </w:pPr>
          </w:p>
        </w:tc>
        <w:tc>
          <w:tcPr>
            <w:tcW w:w="2640" w:type="dxa"/>
          </w:tcPr>
          <w:p w:rsidR="002D06B0" w:rsidRDefault="002D06B0" w:rsidP="00174686">
            <w:pPr>
              <w:rPr>
                <w:sz w:val="24"/>
                <w:szCs w:val="24"/>
              </w:rPr>
            </w:pPr>
            <w:r>
              <w:rPr>
                <w:sz w:val="24"/>
                <w:szCs w:val="24"/>
              </w:rPr>
              <w:t>Low Power Distance</w:t>
            </w:r>
          </w:p>
        </w:tc>
        <w:tc>
          <w:tcPr>
            <w:tcW w:w="2640" w:type="dxa"/>
          </w:tcPr>
          <w:p w:rsidR="002D06B0" w:rsidRDefault="002D06B0" w:rsidP="00174686">
            <w:pPr>
              <w:rPr>
                <w:sz w:val="24"/>
                <w:szCs w:val="24"/>
              </w:rPr>
            </w:pPr>
            <w:r>
              <w:rPr>
                <w:sz w:val="24"/>
                <w:szCs w:val="24"/>
              </w:rPr>
              <w:t>Moderate Power Distance</w:t>
            </w:r>
          </w:p>
        </w:tc>
        <w:tc>
          <w:tcPr>
            <w:tcW w:w="2640" w:type="dxa"/>
          </w:tcPr>
          <w:p w:rsidR="002D06B0" w:rsidRDefault="002D06B0" w:rsidP="00174686">
            <w:pPr>
              <w:rPr>
                <w:sz w:val="24"/>
                <w:szCs w:val="24"/>
              </w:rPr>
            </w:pPr>
            <w:r>
              <w:rPr>
                <w:sz w:val="24"/>
                <w:szCs w:val="24"/>
              </w:rPr>
              <w:t>High Power Distance</w:t>
            </w:r>
          </w:p>
        </w:tc>
        <w:tc>
          <w:tcPr>
            <w:tcW w:w="828" w:type="dxa"/>
            <w:tcBorders>
              <w:top w:val="nil"/>
              <w:right w:val="nil"/>
            </w:tcBorders>
          </w:tcPr>
          <w:p w:rsidR="002D06B0" w:rsidRDefault="002D06B0" w:rsidP="00174686">
            <w:pPr>
              <w:rPr>
                <w:sz w:val="24"/>
                <w:szCs w:val="24"/>
              </w:rPr>
            </w:pPr>
          </w:p>
        </w:tc>
      </w:tr>
      <w:tr w:rsidR="002D06B0" w:rsidTr="00451B99">
        <w:tc>
          <w:tcPr>
            <w:tcW w:w="828" w:type="dxa"/>
          </w:tcPr>
          <w:p w:rsidR="002D06B0" w:rsidRDefault="002D06B0" w:rsidP="00174686">
            <w:pPr>
              <w:rPr>
                <w:sz w:val="24"/>
                <w:szCs w:val="24"/>
              </w:rPr>
            </w:pPr>
            <w:r>
              <w:rPr>
                <w:sz w:val="24"/>
                <w:szCs w:val="24"/>
              </w:rPr>
              <w:t>9</w:t>
            </w:r>
          </w:p>
        </w:tc>
        <w:tc>
          <w:tcPr>
            <w:tcW w:w="2640" w:type="dxa"/>
          </w:tcPr>
          <w:p w:rsidR="002D06B0" w:rsidRDefault="002D06B0" w:rsidP="00174686">
            <w:pPr>
              <w:rPr>
                <w:sz w:val="24"/>
                <w:szCs w:val="24"/>
              </w:rPr>
            </w:pPr>
            <w:r>
              <w:rPr>
                <w:sz w:val="24"/>
                <w:szCs w:val="24"/>
              </w:rPr>
              <w:t>9-24</w:t>
            </w:r>
          </w:p>
        </w:tc>
        <w:tc>
          <w:tcPr>
            <w:tcW w:w="2640" w:type="dxa"/>
          </w:tcPr>
          <w:p w:rsidR="002D06B0" w:rsidRDefault="002D06B0" w:rsidP="00174686">
            <w:pPr>
              <w:rPr>
                <w:sz w:val="24"/>
                <w:szCs w:val="24"/>
              </w:rPr>
            </w:pPr>
            <w:r>
              <w:rPr>
                <w:sz w:val="24"/>
                <w:szCs w:val="24"/>
              </w:rPr>
              <w:t>25-49</w:t>
            </w:r>
          </w:p>
        </w:tc>
        <w:tc>
          <w:tcPr>
            <w:tcW w:w="2640" w:type="dxa"/>
          </w:tcPr>
          <w:p w:rsidR="002D06B0" w:rsidRDefault="002D06B0" w:rsidP="00174686">
            <w:pPr>
              <w:rPr>
                <w:sz w:val="24"/>
                <w:szCs w:val="24"/>
              </w:rPr>
            </w:pPr>
            <w:r>
              <w:rPr>
                <w:sz w:val="24"/>
                <w:szCs w:val="24"/>
              </w:rPr>
              <w:t>50-63</w:t>
            </w:r>
          </w:p>
        </w:tc>
        <w:tc>
          <w:tcPr>
            <w:tcW w:w="828" w:type="dxa"/>
          </w:tcPr>
          <w:p w:rsidR="002D06B0" w:rsidRDefault="002D06B0" w:rsidP="00174686">
            <w:pPr>
              <w:rPr>
                <w:sz w:val="24"/>
                <w:szCs w:val="24"/>
              </w:rPr>
            </w:pPr>
            <w:r>
              <w:rPr>
                <w:sz w:val="24"/>
                <w:szCs w:val="24"/>
              </w:rPr>
              <w:t>63</w:t>
            </w:r>
          </w:p>
        </w:tc>
      </w:tr>
    </w:tbl>
    <w:p w:rsidR="00174686" w:rsidRPr="005F153F" w:rsidRDefault="00174686" w:rsidP="00174686">
      <w:pPr>
        <w:spacing w:after="0"/>
        <w:rPr>
          <w:sz w:val="24"/>
          <w:szCs w:val="24"/>
        </w:rPr>
      </w:pPr>
    </w:p>
    <w:p w:rsidR="00DC46F6" w:rsidRDefault="00174686" w:rsidP="00174686">
      <w:pPr>
        <w:spacing w:after="0"/>
        <w:rPr>
          <w:sz w:val="24"/>
          <w:szCs w:val="24"/>
        </w:rPr>
      </w:pPr>
      <w:r w:rsidRPr="005F153F">
        <w:rPr>
          <w:sz w:val="24"/>
          <w:szCs w:val="24"/>
        </w:rPr>
        <w:t>This instrument estimates your power distance orientation. Power distance refers to the extent to which people accept unequal distribution of power in a society. Those with high power distance accept and value unequal power. They value obedience to authority and are comfortable receiving commands from their superiors without consultation or debate, and prefer to resolve differences through formal procedures rather than directly. In contrast, people with low power distance expect relatively equal power sharing. They view the relationship with their boss as one of interdependence, not dependence; that is, they believe their boss is also dependent on them, so they expect power sharing and consultation before decisions affecting them are made.</w:t>
      </w:r>
    </w:p>
    <w:p w:rsidR="00655D26" w:rsidRDefault="00655D26" w:rsidP="00174686">
      <w:pPr>
        <w:spacing w:after="0"/>
        <w:rPr>
          <w:sz w:val="24"/>
          <w:szCs w:val="24"/>
        </w:rPr>
      </w:pPr>
    </w:p>
    <w:p w:rsidR="00655D26" w:rsidRPr="00B57892" w:rsidRDefault="00655D26" w:rsidP="00655D26">
      <w:pPr>
        <w:pStyle w:val="NormalWeb"/>
        <w:spacing w:before="0" w:beforeAutospacing="0" w:after="0" w:afterAutospacing="0"/>
        <w:rPr>
          <w:rFonts w:asciiTheme="minorHAnsi" w:hAnsiTheme="minorHAnsi"/>
          <w:b/>
        </w:rPr>
      </w:pPr>
      <w:r w:rsidRPr="00B57892">
        <w:rPr>
          <w:rFonts w:asciiTheme="minorHAnsi" w:hAnsiTheme="minorHAnsi"/>
          <w:b/>
        </w:rPr>
        <w:t>Scoring:</w:t>
      </w:r>
    </w:p>
    <w:p w:rsidR="00655D26" w:rsidRDefault="00655D26" w:rsidP="00655D26">
      <w:pPr>
        <w:pStyle w:val="NormalWeb"/>
        <w:spacing w:before="0" w:beforeAutospacing="0" w:after="0" w:afterAutospacing="0"/>
        <w:rPr>
          <w:rFonts w:asciiTheme="minorHAnsi" w:hAnsiTheme="minorHAnsi"/>
        </w:rPr>
      </w:pPr>
    </w:p>
    <w:p w:rsidR="00655D26" w:rsidRDefault="00655D26" w:rsidP="00655D26">
      <w:pPr>
        <w:pStyle w:val="NormalWeb"/>
        <w:spacing w:before="0" w:beforeAutospacing="0" w:after="0" w:afterAutospacing="0"/>
        <w:rPr>
          <w:rFonts w:asciiTheme="minorHAnsi" w:hAnsiTheme="minorHAnsi"/>
        </w:rPr>
      </w:pPr>
      <w:r>
        <w:rPr>
          <w:rFonts w:asciiTheme="minorHAnsi" w:hAnsiTheme="minorHAnsi"/>
        </w:rPr>
        <w:t>To find where you stand on the “Power Distance Orientation Self-Assessment,” please refer to the following scoring guide:</w:t>
      </w:r>
    </w:p>
    <w:p w:rsidR="00655D26" w:rsidRDefault="00655D26" w:rsidP="00174686">
      <w:pPr>
        <w:spacing w:after="0"/>
        <w:rPr>
          <w:sz w:val="24"/>
          <w:szCs w:val="24"/>
        </w:rPr>
      </w:pPr>
    </w:p>
    <w:p w:rsidR="000C686B" w:rsidRPr="000C686B" w:rsidRDefault="000C686B" w:rsidP="00174686">
      <w:pPr>
        <w:spacing w:after="0"/>
        <w:rPr>
          <w:b/>
          <w:sz w:val="24"/>
          <w:szCs w:val="24"/>
        </w:rPr>
      </w:pPr>
      <w:r>
        <w:rPr>
          <w:b/>
          <w:sz w:val="24"/>
          <w:szCs w:val="24"/>
        </w:rPr>
        <w:t>(High Power Distance Orientation – Questions</w:t>
      </w:r>
      <w:r w:rsidR="0082037C">
        <w:rPr>
          <w:b/>
          <w:sz w:val="24"/>
          <w:szCs w:val="24"/>
        </w:rPr>
        <w:t xml:space="preserve"> 1, 4, </w:t>
      </w:r>
      <w:r w:rsidR="005848EC">
        <w:rPr>
          <w:b/>
          <w:sz w:val="24"/>
          <w:szCs w:val="24"/>
        </w:rPr>
        <w:t>5, 7,</w:t>
      </w:r>
      <w:r w:rsidR="00352846">
        <w:rPr>
          <w:b/>
          <w:sz w:val="24"/>
          <w:szCs w:val="24"/>
        </w:rPr>
        <w:t xml:space="preserve"> 8,</w:t>
      </w:r>
      <w:r w:rsidR="005848EC">
        <w:rPr>
          <w:b/>
          <w:sz w:val="24"/>
          <w:szCs w:val="24"/>
        </w:rPr>
        <w:t xml:space="preserve"> </w:t>
      </w:r>
      <w:r w:rsidR="0082037C">
        <w:rPr>
          <w:b/>
          <w:sz w:val="24"/>
          <w:szCs w:val="24"/>
        </w:rPr>
        <w:t>9</w:t>
      </w:r>
      <w:r>
        <w:rPr>
          <w:b/>
          <w:sz w:val="24"/>
          <w:szCs w:val="24"/>
        </w:rPr>
        <w:t>)</w:t>
      </w:r>
    </w:p>
    <w:p w:rsidR="000C686B" w:rsidRPr="000C686B" w:rsidRDefault="000C686B" w:rsidP="000C686B">
      <w:pPr>
        <w:spacing w:after="0"/>
        <w:rPr>
          <w:sz w:val="24"/>
          <w:szCs w:val="24"/>
        </w:rPr>
      </w:pPr>
      <w:r w:rsidRPr="000C686B">
        <w:rPr>
          <w:sz w:val="24"/>
          <w:szCs w:val="24"/>
        </w:rPr>
        <w:t>Strongly Agree</w:t>
      </w:r>
      <w:r>
        <w:rPr>
          <w:sz w:val="24"/>
          <w:szCs w:val="24"/>
        </w:rPr>
        <w:t xml:space="preserve"> – 6 points</w:t>
      </w:r>
    </w:p>
    <w:p w:rsidR="000C686B" w:rsidRPr="000C686B" w:rsidRDefault="000C686B" w:rsidP="000C686B">
      <w:pPr>
        <w:spacing w:after="0"/>
        <w:rPr>
          <w:sz w:val="24"/>
          <w:szCs w:val="24"/>
        </w:rPr>
      </w:pPr>
      <w:r w:rsidRPr="000C686B">
        <w:rPr>
          <w:sz w:val="24"/>
          <w:szCs w:val="24"/>
        </w:rPr>
        <w:t>Moderately Agree</w:t>
      </w:r>
      <w:r>
        <w:rPr>
          <w:sz w:val="24"/>
          <w:szCs w:val="24"/>
        </w:rPr>
        <w:t xml:space="preserve"> – 5 points</w:t>
      </w:r>
    </w:p>
    <w:p w:rsidR="000C686B" w:rsidRPr="000C686B" w:rsidRDefault="000C686B" w:rsidP="000C686B">
      <w:pPr>
        <w:spacing w:after="0"/>
        <w:rPr>
          <w:sz w:val="24"/>
          <w:szCs w:val="24"/>
        </w:rPr>
      </w:pPr>
      <w:r w:rsidRPr="000C686B">
        <w:rPr>
          <w:sz w:val="24"/>
          <w:szCs w:val="24"/>
        </w:rPr>
        <w:t>Slightly Agree</w:t>
      </w:r>
      <w:r>
        <w:rPr>
          <w:sz w:val="24"/>
          <w:szCs w:val="24"/>
        </w:rPr>
        <w:t xml:space="preserve"> – 4 points</w:t>
      </w:r>
    </w:p>
    <w:p w:rsidR="000C686B" w:rsidRPr="000C686B" w:rsidRDefault="000C686B" w:rsidP="000C686B">
      <w:pPr>
        <w:spacing w:after="0"/>
        <w:rPr>
          <w:sz w:val="24"/>
          <w:szCs w:val="24"/>
        </w:rPr>
      </w:pPr>
      <w:r w:rsidRPr="000C686B">
        <w:rPr>
          <w:sz w:val="24"/>
          <w:szCs w:val="24"/>
        </w:rPr>
        <w:t>Neither Agree nor Disagree</w:t>
      </w:r>
      <w:r>
        <w:rPr>
          <w:sz w:val="24"/>
          <w:szCs w:val="24"/>
        </w:rPr>
        <w:t xml:space="preserve"> – 3 points</w:t>
      </w:r>
    </w:p>
    <w:p w:rsidR="000C686B" w:rsidRPr="000C686B" w:rsidRDefault="000C686B" w:rsidP="000C686B">
      <w:pPr>
        <w:spacing w:after="0"/>
        <w:rPr>
          <w:sz w:val="24"/>
          <w:szCs w:val="24"/>
        </w:rPr>
      </w:pPr>
      <w:r w:rsidRPr="000C686B">
        <w:rPr>
          <w:sz w:val="24"/>
          <w:szCs w:val="24"/>
        </w:rPr>
        <w:t>Slightly Disagree</w:t>
      </w:r>
      <w:r>
        <w:rPr>
          <w:sz w:val="24"/>
          <w:szCs w:val="24"/>
        </w:rPr>
        <w:t xml:space="preserve"> – 2 points</w:t>
      </w:r>
    </w:p>
    <w:p w:rsidR="000C686B" w:rsidRPr="000C686B" w:rsidRDefault="000C686B" w:rsidP="000C686B">
      <w:pPr>
        <w:spacing w:after="0"/>
        <w:rPr>
          <w:sz w:val="24"/>
          <w:szCs w:val="24"/>
        </w:rPr>
      </w:pPr>
      <w:r w:rsidRPr="000C686B">
        <w:rPr>
          <w:sz w:val="24"/>
          <w:szCs w:val="24"/>
        </w:rPr>
        <w:t>Moderately Disagree</w:t>
      </w:r>
      <w:r>
        <w:rPr>
          <w:sz w:val="24"/>
          <w:szCs w:val="24"/>
        </w:rPr>
        <w:t xml:space="preserve"> – 1 point</w:t>
      </w:r>
    </w:p>
    <w:p w:rsidR="000C686B" w:rsidRPr="000C686B" w:rsidRDefault="000C686B" w:rsidP="000C686B">
      <w:pPr>
        <w:spacing w:after="0"/>
        <w:rPr>
          <w:sz w:val="24"/>
          <w:szCs w:val="24"/>
        </w:rPr>
      </w:pPr>
      <w:r w:rsidRPr="000C686B">
        <w:rPr>
          <w:sz w:val="24"/>
          <w:szCs w:val="24"/>
        </w:rPr>
        <w:t>Strongly Disagree</w:t>
      </w:r>
      <w:r>
        <w:rPr>
          <w:sz w:val="24"/>
          <w:szCs w:val="24"/>
        </w:rPr>
        <w:t xml:space="preserve"> – 0 points</w:t>
      </w:r>
    </w:p>
    <w:p w:rsidR="000C686B" w:rsidRDefault="000C686B" w:rsidP="00174686">
      <w:pPr>
        <w:spacing w:after="0"/>
        <w:rPr>
          <w:sz w:val="24"/>
          <w:szCs w:val="24"/>
        </w:rPr>
      </w:pPr>
    </w:p>
    <w:p w:rsidR="000C686B" w:rsidRPr="000C686B" w:rsidRDefault="000C686B" w:rsidP="000C686B">
      <w:pPr>
        <w:spacing w:after="0"/>
        <w:rPr>
          <w:b/>
          <w:sz w:val="24"/>
          <w:szCs w:val="24"/>
        </w:rPr>
      </w:pPr>
      <w:r>
        <w:rPr>
          <w:b/>
          <w:sz w:val="24"/>
          <w:szCs w:val="24"/>
        </w:rPr>
        <w:t>(High Power Distance Orientation – Questions</w:t>
      </w:r>
      <w:r w:rsidR="0082037C">
        <w:rPr>
          <w:b/>
          <w:sz w:val="24"/>
          <w:szCs w:val="24"/>
        </w:rPr>
        <w:t xml:space="preserve"> 2, 3</w:t>
      </w:r>
      <w:r w:rsidR="00352846">
        <w:rPr>
          <w:b/>
          <w:sz w:val="24"/>
          <w:szCs w:val="24"/>
        </w:rPr>
        <w:t>, 6</w:t>
      </w:r>
      <w:r>
        <w:rPr>
          <w:b/>
          <w:sz w:val="24"/>
          <w:szCs w:val="24"/>
        </w:rPr>
        <w:t>)</w:t>
      </w:r>
    </w:p>
    <w:p w:rsidR="000C686B" w:rsidRPr="000C686B" w:rsidRDefault="000C686B" w:rsidP="000C686B">
      <w:pPr>
        <w:spacing w:after="0"/>
        <w:rPr>
          <w:sz w:val="24"/>
          <w:szCs w:val="24"/>
        </w:rPr>
      </w:pPr>
      <w:r w:rsidRPr="000C686B">
        <w:rPr>
          <w:sz w:val="24"/>
          <w:szCs w:val="24"/>
        </w:rPr>
        <w:t>Strongly Agree</w:t>
      </w:r>
      <w:r>
        <w:rPr>
          <w:sz w:val="24"/>
          <w:szCs w:val="24"/>
        </w:rPr>
        <w:t xml:space="preserve"> – 0 points</w:t>
      </w:r>
    </w:p>
    <w:p w:rsidR="000C686B" w:rsidRPr="000C686B" w:rsidRDefault="000C686B" w:rsidP="000C686B">
      <w:pPr>
        <w:spacing w:after="0"/>
        <w:rPr>
          <w:sz w:val="24"/>
          <w:szCs w:val="24"/>
        </w:rPr>
      </w:pPr>
      <w:r w:rsidRPr="000C686B">
        <w:rPr>
          <w:sz w:val="24"/>
          <w:szCs w:val="24"/>
        </w:rPr>
        <w:t>Moderately Agree</w:t>
      </w:r>
      <w:r>
        <w:rPr>
          <w:sz w:val="24"/>
          <w:szCs w:val="24"/>
        </w:rPr>
        <w:t xml:space="preserve"> – 1 point</w:t>
      </w:r>
    </w:p>
    <w:p w:rsidR="000C686B" w:rsidRPr="000C686B" w:rsidRDefault="000C686B" w:rsidP="000C686B">
      <w:pPr>
        <w:spacing w:after="0"/>
        <w:rPr>
          <w:sz w:val="24"/>
          <w:szCs w:val="24"/>
        </w:rPr>
      </w:pPr>
      <w:r w:rsidRPr="000C686B">
        <w:rPr>
          <w:sz w:val="24"/>
          <w:szCs w:val="24"/>
        </w:rPr>
        <w:t>Slightly Agree</w:t>
      </w:r>
      <w:r>
        <w:rPr>
          <w:sz w:val="24"/>
          <w:szCs w:val="24"/>
        </w:rPr>
        <w:t xml:space="preserve"> – 2 points</w:t>
      </w:r>
    </w:p>
    <w:p w:rsidR="000C686B" w:rsidRPr="000C686B" w:rsidRDefault="000C686B" w:rsidP="000C686B">
      <w:pPr>
        <w:spacing w:after="0"/>
        <w:rPr>
          <w:sz w:val="24"/>
          <w:szCs w:val="24"/>
        </w:rPr>
      </w:pPr>
      <w:r w:rsidRPr="000C686B">
        <w:rPr>
          <w:sz w:val="24"/>
          <w:szCs w:val="24"/>
        </w:rPr>
        <w:t>Neither Agree nor Disagree</w:t>
      </w:r>
      <w:r>
        <w:rPr>
          <w:sz w:val="24"/>
          <w:szCs w:val="24"/>
        </w:rPr>
        <w:t xml:space="preserve"> – 3 points</w:t>
      </w:r>
    </w:p>
    <w:p w:rsidR="000C686B" w:rsidRPr="000C686B" w:rsidRDefault="000C686B" w:rsidP="000C686B">
      <w:pPr>
        <w:spacing w:after="0"/>
        <w:rPr>
          <w:sz w:val="24"/>
          <w:szCs w:val="24"/>
        </w:rPr>
      </w:pPr>
      <w:r w:rsidRPr="000C686B">
        <w:rPr>
          <w:sz w:val="24"/>
          <w:szCs w:val="24"/>
        </w:rPr>
        <w:t>Slightly Disagree</w:t>
      </w:r>
      <w:r>
        <w:rPr>
          <w:sz w:val="24"/>
          <w:szCs w:val="24"/>
        </w:rPr>
        <w:t xml:space="preserve"> – 4 points</w:t>
      </w:r>
    </w:p>
    <w:p w:rsidR="000C686B" w:rsidRPr="000C686B" w:rsidRDefault="000C686B" w:rsidP="000C686B">
      <w:pPr>
        <w:spacing w:after="0"/>
        <w:rPr>
          <w:sz w:val="24"/>
          <w:szCs w:val="24"/>
        </w:rPr>
      </w:pPr>
      <w:r w:rsidRPr="000C686B">
        <w:rPr>
          <w:sz w:val="24"/>
          <w:szCs w:val="24"/>
        </w:rPr>
        <w:t>Moderately Disagree</w:t>
      </w:r>
      <w:r>
        <w:rPr>
          <w:sz w:val="24"/>
          <w:szCs w:val="24"/>
        </w:rPr>
        <w:t xml:space="preserve"> – 5 points</w:t>
      </w:r>
    </w:p>
    <w:p w:rsidR="000C686B" w:rsidRPr="005F153F" w:rsidRDefault="000C686B" w:rsidP="00174686">
      <w:pPr>
        <w:spacing w:after="0"/>
        <w:rPr>
          <w:sz w:val="24"/>
          <w:szCs w:val="24"/>
        </w:rPr>
      </w:pPr>
      <w:r w:rsidRPr="000C686B">
        <w:rPr>
          <w:sz w:val="24"/>
          <w:szCs w:val="24"/>
        </w:rPr>
        <w:t>Strongly Disagree</w:t>
      </w:r>
      <w:r>
        <w:rPr>
          <w:sz w:val="24"/>
          <w:szCs w:val="24"/>
        </w:rPr>
        <w:t xml:space="preserve"> – 6 points</w:t>
      </w:r>
    </w:p>
    <w:sectPr w:rsidR="000C686B" w:rsidRPr="005F153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B2D" w:rsidRDefault="003E6B2D" w:rsidP="00B67575">
      <w:pPr>
        <w:spacing w:after="0" w:line="240" w:lineRule="auto"/>
      </w:pPr>
      <w:r>
        <w:separator/>
      </w:r>
    </w:p>
  </w:endnote>
  <w:endnote w:type="continuationSeparator" w:id="0">
    <w:p w:rsidR="003E6B2D" w:rsidRDefault="003E6B2D" w:rsidP="00B675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B2D" w:rsidRDefault="003E6B2D" w:rsidP="00B67575">
      <w:pPr>
        <w:spacing w:after="0" w:line="240" w:lineRule="auto"/>
      </w:pPr>
      <w:r>
        <w:separator/>
      </w:r>
    </w:p>
  </w:footnote>
  <w:footnote w:type="continuationSeparator" w:id="0">
    <w:p w:rsidR="003E6B2D" w:rsidRDefault="003E6B2D" w:rsidP="00B6757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00142"/>
    <w:multiLevelType w:val="hybridMultilevel"/>
    <w:tmpl w:val="70F4E3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0C4C21"/>
    <w:multiLevelType w:val="hybridMultilevel"/>
    <w:tmpl w:val="3C82A75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2B44EF"/>
    <w:multiLevelType w:val="hybridMultilevel"/>
    <w:tmpl w:val="AD5C3C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534269"/>
    <w:multiLevelType w:val="hybridMultilevel"/>
    <w:tmpl w:val="E7F423C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6E528E"/>
    <w:multiLevelType w:val="hybridMultilevel"/>
    <w:tmpl w:val="A03E11C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377150"/>
    <w:multiLevelType w:val="hybridMultilevel"/>
    <w:tmpl w:val="D564DE7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CF0466"/>
    <w:multiLevelType w:val="hybridMultilevel"/>
    <w:tmpl w:val="D694AE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2023A9"/>
    <w:multiLevelType w:val="hybridMultilevel"/>
    <w:tmpl w:val="51F0F8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891872"/>
    <w:multiLevelType w:val="hybridMultilevel"/>
    <w:tmpl w:val="0D5E41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B3D2644"/>
    <w:multiLevelType w:val="hybridMultilevel"/>
    <w:tmpl w:val="792E44B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2BF2B3C"/>
    <w:multiLevelType w:val="hybridMultilevel"/>
    <w:tmpl w:val="91B090B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4C6053E"/>
    <w:multiLevelType w:val="hybridMultilevel"/>
    <w:tmpl w:val="083A0D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5A73D6C"/>
    <w:multiLevelType w:val="hybridMultilevel"/>
    <w:tmpl w:val="D36444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D317E1"/>
    <w:multiLevelType w:val="hybridMultilevel"/>
    <w:tmpl w:val="A5402B0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F68631E"/>
    <w:multiLevelType w:val="hybridMultilevel"/>
    <w:tmpl w:val="A2CE35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28C58BC"/>
    <w:multiLevelType w:val="hybridMultilevel"/>
    <w:tmpl w:val="628CF55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6D40EAD"/>
    <w:multiLevelType w:val="hybridMultilevel"/>
    <w:tmpl w:val="8DC89A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FC81006"/>
    <w:multiLevelType w:val="hybridMultilevel"/>
    <w:tmpl w:val="2F8C7D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1C339C"/>
    <w:multiLevelType w:val="hybridMultilevel"/>
    <w:tmpl w:val="4AD407C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10"/>
  </w:num>
  <w:num w:numId="4">
    <w:abstractNumId w:val="17"/>
  </w:num>
  <w:num w:numId="5">
    <w:abstractNumId w:val="13"/>
  </w:num>
  <w:num w:numId="6">
    <w:abstractNumId w:val="12"/>
  </w:num>
  <w:num w:numId="7">
    <w:abstractNumId w:val="4"/>
  </w:num>
  <w:num w:numId="8">
    <w:abstractNumId w:val="6"/>
  </w:num>
  <w:num w:numId="9">
    <w:abstractNumId w:val="5"/>
  </w:num>
  <w:num w:numId="10">
    <w:abstractNumId w:val="0"/>
  </w:num>
  <w:num w:numId="11">
    <w:abstractNumId w:val="14"/>
  </w:num>
  <w:num w:numId="12">
    <w:abstractNumId w:val="2"/>
  </w:num>
  <w:num w:numId="13">
    <w:abstractNumId w:val="8"/>
  </w:num>
  <w:num w:numId="14">
    <w:abstractNumId w:val="3"/>
  </w:num>
  <w:num w:numId="15">
    <w:abstractNumId w:val="1"/>
  </w:num>
  <w:num w:numId="16">
    <w:abstractNumId w:val="18"/>
  </w:num>
  <w:num w:numId="17">
    <w:abstractNumId w:val="7"/>
  </w:num>
  <w:num w:numId="18">
    <w:abstractNumId w:val="16"/>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686"/>
    <w:rsid w:val="0000404E"/>
    <w:rsid w:val="000060E1"/>
    <w:rsid w:val="00006DD8"/>
    <w:rsid w:val="00010D76"/>
    <w:rsid w:val="00013541"/>
    <w:rsid w:val="000139FD"/>
    <w:rsid w:val="00014071"/>
    <w:rsid w:val="000263A7"/>
    <w:rsid w:val="000354EC"/>
    <w:rsid w:val="00035782"/>
    <w:rsid w:val="000357FC"/>
    <w:rsid w:val="000408A0"/>
    <w:rsid w:val="00044570"/>
    <w:rsid w:val="000527AE"/>
    <w:rsid w:val="0005372D"/>
    <w:rsid w:val="000548A9"/>
    <w:rsid w:val="00055AC0"/>
    <w:rsid w:val="00061E05"/>
    <w:rsid w:val="000638F0"/>
    <w:rsid w:val="0006690D"/>
    <w:rsid w:val="00070AD5"/>
    <w:rsid w:val="000719BB"/>
    <w:rsid w:val="00071BF1"/>
    <w:rsid w:val="0007655B"/>
    <w:rsid w:val="000821E3"/>
    <w:rsid w:val="0008557A"/>
    <w:rsid w:val="00090F19"/>
    <w:rsid w:val="00092927"/>
    <w:rsid w:val="00092E39"/>
    <w:rsid w:val="00096ABA"/>
    <w:rsid w:val="00097B06"/>
    <w:rsid w:val="000A035E"/>
    <w:rsid w:val="000A4AF6"/>
    <w:rsid w:val="000C37E9"/>
    <w:rsid w:val="000C686B"/>
    <w:rsid w:val="000C7E03"/>
    <w:rsid w:val="000D1EB2"/>
    <w:rsid w:val="000D458E"/>
    <w:rsid w:val="000D75D0"/>
    <w:rsid w:val="000F0692"/>
    <w:rsid w:val="000F6B95"/>
    <w:rsid w:val="000F779F"/>
    <w:rsid w:val="00102D70"/>
    <w:rsid w:val="00107A52"/>
    <w:rsid w:val="00110FD5"/>
    <w:rsid w:val="001129A7"/>
    <w:rsid w:val="00113506"/>
    <w:rsid w:val="00126F09"/>
    <w:rsid w:val="00130B47"/>
    <w:rsid w:val="001318A9"/>
    <w:rsid w:val="00133038"/>
    <w:rsid w:val="001353BC"/>
    <w:rsid w:val="0013569C"/>
    <w:rsid w:val="001364DE"/>
    <w:rsid w:val="00140BC7"/>
    <w:rsid w:val="00147CE8"/>
    <w:rsid w:val="00152FAB"/>
    <w:rsid w:val="00154279"/>
    <w:rsid w:val="001552F4"/>
    <w:rsid w:val="0015551E"/>
    <w:rsid w:val="001649E0"/>
    <w:rsid w:val="00174686"/>
    <w:rsid w:val="00177CBB"/>
    <w:rsid w:val="00182718"/>
    <w:rsid w:val="00186E15"/>
    <w:rsid w:val="0019020F"/>
    <w:rsid w:val="001948A7"/>
    <w:rsid w:val="00194BFE"/>
    <w:rsid w:val="001A3217"/>
    <w:rsid w:val="001A3419"/>
    <w:rsid w:val="001A4E4C"/>
    <w:rsid w:val="001B0133"/>
    <w:rsid w:val="001B56B3"/>
    <w:rsid w:val="001B68CC"/>
    <w:rsid w:val="001D1F56"/>
    <w:rsid w:val="001D3950"/>
    <w:rsid w:val="001D3ED3"/>
    <w:rsid w:val="001E1114"/>
    <w:rsid w:val="001F3C7B"/>
    <w:rsid w:val="001F7DF6"/>
    <w:rsid w:val="0020641C"/>
    <w:rsid w:val="00206C2D"/>
    <w:rsid w:val="00212C5E"/>
    <w:rsid w:val="0021679F"/>
    <w:rsid w:val="00216C01"/>
    <w:rsid w:val="00217494"/>
    <w:rsid w:val="0022109B"/>
    <w:rsid w:val="00226519"/>
    <w:rsid w:val="00231079"/>
    <w:rsid w:val="00233C54"/>
    <w:rsid w:val="00236ABD"/>
    <w:rsid w:val="00236DF1"/>
    <w:rsid w:val="00241560"/>
    <w:rsid w:val="00241CAD"/>
    <w:rsid w:val="002434E1"/>
    <w:rsid w:val="0024630D"/>
    <w:rsid w:val="002530A4"/>
    <w:rsid w:val="002555B4"/>
    <w:rsid w:val="00260C5E"/>
    <w:rsid w:val="002720AD"/>
    <w:rsid w:val="00273AF8"/>
    <w:rsid w:val="00275F70"/>
    <w:rsid w:val="0028114E"/>
    <w:rsid w:val="00281C6B"/>
    <w:rsid w:val="0028482E"/>
    <w:rsid w:val="00284D02"/>
    <w:rsid w:val="00285F3C"/>
    <w:rsid w:val="00287335"/>
    <w:rsid w:val="002901E4"/>
    <w:rsid w:val="002A3245"/>
    <w:rsid w:val="002A78C7"/>
    <w:rsid w:val="002B1139"/>
    <w:rsid w:val="002B1EB8"/>
    <w:rsid w:val="002B576C"/>
    <w:rsid w:val="002C0CCA"/>
    <w:rsid w:val="002C2AAF"/>
    <w:rsid w:val="002C3CEA"/>
    <w:rsid w:val="002D06B0"/>
    <w:rsid w:val="002D5462"/>
    <w:rsid w:val="002D5CFA"/>
    <w:rsid w:val="002D5FDC"/>
    <w:rsid w:val="002E50FB"/>
    <w:rsid w:val="002F223E"/>
    <w:rsid w:val="002F27BD"/>
    <w:rsid w:val="002F49E4"/>
    <w:rsid w:val="002F5E03"/>
    <w:rsid w:val="003037CC"/>
    <w:rsid w:val="003120D6"/>
    <w:rsid w:val="00313279"/>
    <w:rsid w:val="003133BB"/>
    <w:rsid w:val="0031559E"/>
    <w:rsid w:val="003237FD"/>
    <w:rsid w:val="00323E35"/>
    <w:rsid w:val="00326D4A"/>
    <w:rsid w:val="00327886"/>
    <w:rsid w:val="0034012D"/>
    <w:rsid w:val="0034472A"/>
    <w:rsid w:val="003450AD"/>
    <w:rsid w:val="003507A0"/>
    <w:rsid w:val="00352846"/>
    <w:rsid w:val="00357E1C"/>
    <w:rsid w:val="00362636"/>
    <w:rsid w:val="003635BF"/>
    <w:rsid w:val="00365F81"/>
    <w:rsid w:val="00370A2B"/>
    <w:rsid w:val="00377993"/>
    <w:rsid w:val="003839D8"/>
    <w:rsid w:val="00390C01"/>
    <w:rsid w:val="00395AE5"/>
    <w:rsid w:val="00397CC8"/>
    <w:rsid w:val="003A3CD5"/>
    <w:rsid w:val="003A5F8A"/>
    <w:rsid w:val="003B0839"/>
    <w:rsid w:val="003B5765"/>
    <w:rsid w:val="003C323B"/>
    <w:rsid w:val="003C6D06"/>
    <w:rsid w:val="003D14A8"/>
    <w:rsid w:val="003D391E"/>
    <w:rsid w:val="003D41FB"/>
    <w:rsid w:val="003D55E8"/>
    <w:rsid w:val="003E0D2B"/>
    <w:rsid w:val="003E4C33"/>
    <w:rsid w:val="003E6B2D"/>
    <w:rsid w:val="003F2839"/>
    <w:rsid w:val="003F4E57"/>
    <w:rsid w:val="003F6CDB"/>
    <w:rsid w:val="004046B1"/>
    <w:rsid w:val="00405A6D"/>
    <w:rsid w:val="00412607"/>
    <w:rsid w:val="00414B01"/>
    <w:rsid w:val="00417A02"/>
    <w:rsid w:val="0042341F"/>
    <w:rsid w:val="0042445C"/>
    <w:rsid w:val="004252E4"/>
    <w:rsid w:val="004312D7"/>
    <w:rsid w:val="00434B4B"/>
    <w:rsid w:val="00436313"/>
    <w:rsid w:val="00437315"/>
    <w:rsid w:val="004409EB"/>
    <w:rsid w:val="004439CB"/>
    <w:rsid w:val="00447744"/>
    <w:rsid w:val="00451B99"/>
    <w:rsid w:val="00454126"/>
    <w:rsid w:val="00460520"/>
    <w:rsid w:val="0046067D"/>
    <w:rsid w:val="00463E33"/>
    <w:rsid w:val="00467A06"/>
    <w:rsid w:val="004705A3"/>
    <w:rsid w:val="0047154B"/>
    <w:rsid w:val="004834B6"/>
    <w:rsid w:val="004852FD"/>
    <w:rsid w:val="0049011D"/>
    <w:rsid w:val="0049087F"/>
    <w:rsid w:val="0049648A"/>
    <w:rsid w:val="004977B3"/>
    <w:rsid w:val="004A294F"/>
    <w:rsid w:val="004A3FE4"/>
    <w:rsid w:val="004A441E"/>
    <w:rsid w:val="004A5C39"/>
    <w:rsid w:val="004A7182"/>
    <w:rsid w:val="004B3B07"/>
    <w:rsid w:val="004B727B"/>
    <w:rsid w:val="004C285B"/>
    <w:rsid w:val="004C43F8"/>
    <w:rsid w:val="004C5329"/>
    <w:rsid w:val="004C68DA"/>
    <w:rsid w:val="004D0719"/>
    <w:rsid w:val="004D0781"/>
    <w:rsid w:val="004D13B4"/>
    <w:rsid w:val="004D4371"/>
    <w:rsid w:val="004E0B20"/>
    <w:rsid w:val="004E0DF9"/>
    <w:rsid w:val="004E5519"/>
    <w:rsid w:val="004F05E0"/>
    <w:rsid w:val="004F5DA8"/>
    <w:rsid w:val="004F68B9"/>
    <w:rsid w:val="00502712"/>
    <w:rsid w:val="00504A64"/>
    <w:rsid w:val="00505981"/>
    <w:rsid w:val="0050792E"/>
    <w:rsid w:val="00513FB5"/>
    <w:rsid w:val="005223D2"/>
    <w:rsid w:val="005232BE"/>
    <w:rsid w:val="00526623"/>
    <w:rsid w:val="00530C30"/>
    <w:rsid w:val="005342FB"/>
    <w:rsid w:val="005358A0"/>
    <w:rsid w:val="00542511"/>
    <w:rsid w:val="005523A8"/>
    <w:rsid w:val="0056366C"/>
    <w:rsid w:val="00570155"/>
    <w:rsid w:val="00577A41"/>
    <w:rsid w:val="00577EA5"/>
    <w:rsid w:val="005807FB"/>
    <w:rsid w:val="005848EC"/>
    <w:rsid w:val="005901E2"/>
    <w:rsid w:val="0059092B"/>
    <w:rsid w:val="00590F5D"/>
    <w:rsid w:val="00597577"/>
    <w:rsid w:val="005A2102"/>
    <w:rsid w:val="005A448C"/>
    <w:rsid w:val="005A469D"/>
    <w:rsid w:val="005A75E5"/>
    <w:rsid w:val="005A7FEF"/>
    <w:rsid w:val="005B39CA"/>
    <w:rsid w:val="005B3C0E"/>
    <w:rsid w:val="005C189F"/>
    <w:rsid w:val="005C429A"/>
    <w:rsid w:val="005C7C3F"/>
    <w:rsid w:val="005D0E56"/>
    <w:rsid w:val="005D33BA"/>
    <w:rsid w:val="005D496B"/>
    <w:rsid w:val="005E08D0"/>
    <w:rsid w:val="005E118F"/>
    <w:rsid w:val="005E6AD1"/>
    <w:rsid w:val="005F153F"/>
    <w:rsid w:val="005F2B93"/>
    <w:rsid w:val="0061456B"/>
    <w:rsid w:val="00622523"/>
    <w:rsid w:val="00624DEA"/>
    <w:rsid w:val="00633CD9"/>
    <w:rsid w:val="00635C21"/>
    <w:rsid w:val="00641C27"/>
    <w:rsid w:val="00642560"/>
    <w:rsid w:val="00643019"/>
    <w:rsid w:val="00644CFE"/>
    <w:rsid w:val="00645DF3"/>
    <w:rsid w:val="00646212"/>
    <w:rsid w:val="006522B8"/>
    <w:rsid w:val="006523E9"/>
    <w:rsid w:val="006556F2"/>
    <w:rsid w:val="00655D26"/>
    <w:rsid w:val="00657ECA"/>
    <w:rsid w:val="006649A2"/>
    <w:rsid w:val="006660F3"/>
    <w:rsid w:val="0067368A"/>
    <w:rsid w:val="006740BC"/>
    <w:rsid w:val="00675E59"/>
    <w:rsid w:val="00685494"/>
    <w:rsid w:val="006B096F"/>
    <w:rsid w:val="006B7378"/>
    <w:rsid w:val="006C1184"/>
    <w:rsid w:val="006C2153"/>
    <w:rsid w:val="006C7C48"/>
    <w:rsid w:val="006D4715"/>
    <w:rsid w:val="006D5B07"/>
    <w:rsid w:val="006D7BD7"/>
    <w:rsid w:val="006F0DB3"/>
    <w:rsid w:val="006F1E2B"/>
    <w:rsid w:val="006F22BF"/>
    <w:rsid w:val="007042A3"/>
    <w:rsid w:val="00712084"/>
    <w:rsid w:val="00712903"/>
    <w:rsid w:val="00714D38"/>
    <w:rsid w:val="007153ED"/>
    <w:rsid w:val="007173D1"/>
    <w:rsid w:val="00717F3F"/>
    <w:rsid w:val="007221B8"/>
    <w:rsid w:val="00725473"/>
    <w:rsid w:val="00734C56"/>
    <w:rsid w:val="007460E9"/>
    <w:rsid w:val="007478F7"/>
    <w:rsid w:val="0075246D"/>
    <w:rsid w:val="00756F26"/>
    <w:rsid w:val="007617DE"/>
    <w:rsid w:val="0077008E"/>
    <w:rsid w:val="00771B10"/>
    <w:rsid w:val="0077344D"/>
    <w:rsid w:val="00780488"/>
    <w:rsid w:val="00780933"/>
    <w:rsid w:val="00784D98"/>
    <w:rsid w:val="0078557E"/>
    <w:rsid w:val="0078581A"/>
    <w:rsid w:val="007961D5"/>
    <w:rsid w:val="007A4B28"/>
    <w:rsid w:val="007B372B"/>
    <w:rsid w:val="007B4421"/>
    <w:rsid w:val="007C1FFF"/>
    <w:rsid w:val="007C3D20"/>
    <w:rsid w:val="007D34C6"/>
    <w:rsid w:val="007E0F17"/>
    <w:rsid w:val="007E2C79"/>
    <w:rsid w:val="007E645D"/>
    <w:rsid w:val="007E7B07"/>
    <w:rsid w:val="007F138E"/>
    <w:rsid w:val="007F1933"/>
    <w:rsid w:val="007F3E5F"/>
    <w:rsid w:val="008012FE"/>
    <w:rsid w:val="00807290"/>
    <w:rsid w:val="00810536"/>
    <w:rsid w:val="0081543B"/>
    <w:rsid w:val="0082037C"/>
    <w:rsid w:val="00827DD2"/>
    <w:rsid w:val="0083049D"/>
    <w:rsid w:val="00832383"/>
    <w:rsid w:val="008340AA"/>
    <w:rsid w:val="00843378"/>
    <w:rsid w:val="008469A6"/>
    <w:rsid w:val="008513A2"/>
    <w:rsid w:val="00855277"/>
    <w:rsid w:val="00857B2B"/>
    <w:rsid w:val="00860C17"/>
    <w:rsid w:val="0086467A"/>
    <w:rsid w:val="008668EB"/>
    <w:rsid w:val="008677FE"/>
    <w:rsid w:val="00867FCD"/>
    <w:rsid w:val="0087129C"/>
    <w:rsid w:val="0087139B"/>
    <w:rsid w:val="00876C5D"/>
    <w:rsid w:val="0088090E"/>
    <w:rsid w:val="008819B1"/>
    <w:rsid w:val="0089729F"/>
    <w:rsid w:val="00897E26"/>
    <w:rsid w:val="008A2A54"/>
    <w:rsid w:val="008A319C"/>
    <w:rsid w:val="008A35AF"/>
    <w:rsid w:val="008B6949"/>
    <w:rsid w:val="008B7EDA"/>
    <w:rsid w:val="008C2D26"/>
    <w:rsid w:val="008C5652"/>
    <w:rsid w:val="008C7796"/>
    <w:rsid w:val="008D31A9"/>
    <w:rsid w:val="008E0B10"/>
    <w:rsid w:val="008F226F"/>
    <w:rsid w:val="008F590F"/>
    <w:rsid w:val="00902C29"/>
    <w:rsid w:val="00907E26"/>
    <w:rsid w:val="00912601"/>
    <w:rsid w:val="00920845"/>
    <w:rsid w:val="009208D5"/>
    <w:rsid w:val="00927C3A"/>
    <w:rsid w:val="00932350"/>
    <w:rsid w:val="00933963"/>
    <w:rsid w:val="00937879"/>
    <w:rsid w:val="00937E21"/>
    <w:rsid w:val="00940F0D"/>
    <w:rsid w:val="009426FA"/>
    <w:rsid w:val="00954AF6"/>
    <w:rsid w:val="0096506C"/>
    <w:rsid w:val="00967A58"/>
    <w:rsid w:val="009712A7"/>
    <w:rsid w:val="0097316E"/>
    <w:rsid w:val="00975AF0"/>
    <w:rsid w:val="0098196A"/>
    <w:rsid w:val="00984740"/>
    <w:rsid w:val="0098524B"/>
    <w:rsid w:val="00985EE1"/>
    <w:rsid w:val="009966B2"/>
    <w:rsid w:val="009A12AD"/>
    <w:rsid w:val="009A1AC5"/>
    <w:rsid w:val="009B05B0"/>
    <w:rsid w:val="009B2065"/>
    <w:rsid w:val="009B361C"/>
    <w:rsid w:val="009B77FF"/>
    <w:rsid w:val="009C5626"/>
    <w:rsid w:val="009C6BED"/>
    <w:rsid w:val="009C7ED8"/>
    <w:rsid w:val="009D21FB"/>
    <w:rsid w:val="009D37E6"/>
    <w:rsid w:val="009D57D7"/>
    <w:rsid w:val="009F4494"/>
    <w:rsid w:val="009F51DD"/>
    <w:rsid w:val="00A0155A"/>
    <w:rsid w:val="00A063CB"/>
    <w:rsid w:val="00A1163A"/>
    <w:rsid w:val="00A1479E"/>
    <w:rsid w:val="00A203A1"/>
    <w:rsid w:val="00A2755E"/>
    <w:rsid w:val="00A35686"/>
    <w:rsid w:val="00A35B89"/>
    <w:rsid w:val="00A36BB0"/>
    <w:rsid w:val="00A36C5A"/>
    <w:rsid w:val="00A421C3"/>
    <w:rsid w:val="00A4503C"/>
    <w:rsid w:val="00A515F1"/>
    <w:rsid w:val="00A52011"/>
    <w:rsid w:val="00A623A7"/>
    <w:rsid w:val="00A62514"/>
    <w:rsid w:val="00A65112"/>
    <w:rsid w:val="00A653B5"/>
    <w:rsid w:val="00A65E47"/>
    <w:rsid w:val="00A67E6A"/>
    <w:rsid w:val="00A70440"/>
    <w:rsid w:val="00A722AA"/>
    <w:rsid w:val="00A77382"/>
    <w:rsid w:val="00A829BF"/>
    <w:rsid w:val="00A835E9"/>
    <w:rsid w:val="00A86808"/>
    <w:rsid w:val="00A90CBA"/>
    <w:rsid w:val="00A929D3"/>
    <w:rsid w:val="00A934C6"/>
    <w:rsid w:val="00A97875"/>
    <w:rsid w:val="00AA35BE"/>
    <w:rsid w:val="00AB24EA"/>
    <w:rsid w:val="00AC1902"/>
    <w:rsid w:val="00AC404E"/>
    <w:rsid w:val="00AC46CE"/>
    <w:rsid w:val="00AC4A64"/>
    <w:rsid w:val="00AD3974"/>
    <w:rsid w:val="00AD5969"/>
    <w:rsid w:val="00AE26F4"/>
    <w:rsid w:val="00B05654"/>
    <w:rsid w:val="00B06BD2"/>
    <w:rsid w:val="00B06D7A"/>
    <w:rsid w:val="00B10BC9"/>
    <w:rsid w:val="00B1292D"/>
    <w:rsid w:val="00B21015"/>
    <w:rsid w:val="00B23F34"/>
    <w:rsid w:val="00B26C93"/>
    <w:rsid w:val="00B271A2"/>
    <w:rsid w:val="00B30143"/>
    <w:rsid w:val="00B31B47"/>
    <w:rsid w:val="00B332D9"/>
    <w:rsid w:val="00B40810"/>
    <w:rsid w:val="00B456CD"/>
    <w:rsid w:val="00B467AD"/>
    <w:rsid w:val="00B4724D"/>
    <w:rsid w:val="00B47369"/>
    <w:rsid w:val="00B47496"/>
    <w:rsid w:val="00B5307A"/>
    <w:rsid w:val="00B55864"/>
    <w:rsid w:val="00B60AD2"/>
    <w:rsid w:val="00B61F8D"/>
    <w:rsid w:val="00B655F6"/>
    <w:rsid w:val="00B6596B"/>
    <w:rsid w:val="00B66E18"/>
    <w:rsid w:val="00B67575"/>
    <w:rsid w:val="00B72CAD"/>
    <w:rsid w:val="00B76AE8"/>
    <w:rsid w:val="00B77087"/>
    <w:rsid w:val="00B91CF2"/>
    <w:rsid w:val="00B91DF4"/>
    <w:rsid w:val="00B93EAD"/>
    <w:rsid w:val="00B96D46"/>
    <w:rsid w:val="00BA4F7D"/>
    <w:rsid w:val="00BA5BF2"/>
    <w:rsid w:val="00BA647E"/>
    <w:rsid w:val="00BB3157"/>
    <w:rsid w:val="00BE5897"/>
    <w:rsid w:val="00BF5D32"/>
    <w:rsid w:val="00C00C8C"/>
    <w:rsid w:val="00C054FA"/>
    <w:rsid w:val="00C05B1D"/>
    <w:rsid w:val="00C10185"/>
    <w:rsid w:val="00C2055C"/>
    <w:rsid w:val="00C2476F"/>
    <w:rsid w:val="00C248EE"/>
    <w:rsid w:val="00C300B7"/>
    <w:rsid w:val="00C30152"/>
    <w:rsid w:val="00C333E8"/>
    <w:rsid w:val="00C34BBD"/>
    <w:rsid w:val="00C43D45"/>
    <w:rsid w:val="00C46849"/>
    <w:rsid w:val="00C50072"/>
    <w:rsid w:val="00C51BED"/>
    <w:rsid w:val="00C56B17"/>
    <w:rsid w:val="00C61E1F"/>
    <w:rsid w:val="00C623B4"/>
    <w:rsid w:val="00C75FF3"/>
    <w:rsid w:val="00C800ED"/>
    <w:rsid w:val="00C85521"/>
    <w:rsid w:val="00C913E4"/>
    <w:rsid w:val="00C94CFE"/>
    <w:rsid w:val="00C94F6E"/>
    <w:rsid w:val="00C96674"/>
    <w:rsid w:val="00CA1756"/>
    <w:rsid w:val="00CA2825"/>
    <w:rsid w:val="00CB5D04"/>
    <w:rsid w:val="00CB7087"/>
    <w:rsid w:val="00CC1835"/>
    <w:rsid w:val="00CC35BC"/>
    <w:rsid w:val="00CC4D3D"/>
    <w:rsid w:val="00CD21D8"/>
    <w:rsid w:val="00CD65E2"/>
    <w:rsid w:val="00CD7A1E"/>
    <w:rsid w:val="00CE11C4"/>
    <w:rsid w:val="00CE1A74"/>
    <w:rsid w:val="00CE477D"/>
    <w:rsid w:val="00CE5189"/>
    <w:rsid w:val="00D04036"/>
    <w:rsid w:val="00D12180"/>
    <w:rsid w:val="00D1426F"/>
    <w:rsid w:val="00D14AC2"/>
    <w:rsid w:val="00D17918"/>
    <w:rsid w:val="00D2374D"/>
    <w:rsid w:val="00D2445C"/>
    <w:rsid w:val="00D24E0E"/>
    <w:rsid w:val="00D262C6"/>
    <w:rsid w:val="00D27AC9"/>
    <w:rsid w:val="00D27D4C"/>
    <w:rsid w:val="00D31CBC"/>
    <w:rsid w:val="00D3211D"/>
    <w:rsid w:val="00D33543"/>
    <w:rsid w:val="00D339C8"/>
    <w:rsid w:val="00D367A8"/>
    <w:rsid w:val="00D36800"/>
    <w:rsid w:val="00D36DA9"/>
    <w:rsid w:val="00D40431"/>
    <w:rsid w:val="00D40F48"/>
    <w:rsid w:val="00D41536"/>
    <w:rsid w:val="00D43046"/>
    <w:rsid w:val="00D515CE"/>
    <w:rsid w:val="00D64537"/>
    <w:rsid w:val="00D65119"/>
    <w:rsid w:val="00D71198"/>
    <w:rsid w:val="00D7389B"/>
    <w:rsid w:val="00D758ED"/>
    <w:rsid w:val="00D77873"/>
    <w:rsid w:val="00D875F8"/>
    <w:rsid w:val="00D877E7"/>
    <w:rsid w:val="00DA2B7A"/>
    <w:rsid w:val="00DA644F"/>
    <w:rsid w:val="00DB21DE"/>
    <w:rsid w:val="00DC16F8"/>
    <w:rsid w:val="00DC2220"/>
    <w:rsid w:val="00DC5A8C"/>
    <w:rsid w:val="00DC67BF"/>
    <w:rsid w:val="00DD0CC0"/>
    <w:rsid w:val="00DD163A"/>
    <w:rsid w:val="00DE33B7"/>
    <w:rsid w:val="00DE6017"/>
    <w:rsid w:val="00DE72EF"/>
    <w:rsid w:val="00DF07CE"/>
    <w:rsid w:val="00DF2521"/>
    <w:rsid w:val="00DF5311"/>
    <w:rsid w:val="00DF6525"/>
    <w:rsid w:val="00E10237"/>
    <w:rsid w:val="00E1090D"/>
    <w:rsid w:val="00E13684"/>
    <w:rsid w:val="00E158E5"/>
    <w:rsid w:val="00E168B8"/>
    <w:rsid w:val="00E239C1"/>
    <w:rsid w:val="00E24E8F"/>
    <w:rsid w:val="00E25403"/>
    <w:rsid w:val="00E31125"/>
    <w:rsid w:val="00E31BDD"/>
    <w:rsid w:val="00E31F9A"/>
    <w:rsid w:val="00E33A21"/>
    <w:rsid w:val="00E35E40"/>
    <w:rsid w:val="00E35E70"/>
    <w:rsid w:val="00E42B45"/>
    <w:rsid w:val="00E4536A"/>
    <w:rsid w:val="00E57D66"/>
    <w:rsid w:val="00E64B22"/>
    <w:rsid w:val="00E65139"/>
    <w:rsid w:val="00E7360C"/>
    <w:rsid w:val="00E756A3"/>
    <w:rsid w:val="00E75FFA"/>
    <w:rsid w:val="00E7674C"/>
    <w:rsid w:val="00E86023"/>
    <w:rsid w:val="00E8687A"/>
    <w:rsid w:val="00E90198"/>
    <w:rsid w:val="00EB1711"/>
    <w:rsid w:val="00EC4FD5"/>
    <w:rsid w:val="00EC57C0"/>
    <w:rsid w:val="00EC641A"/>
    <w:rsid w:val="00ED043A"/>
    <w:rsid w:val="00ED5E4F"/>
    <w:rsid w:val="00EE127D"/>
    <w:rsid w:val="00EE5844"/>
    <w:rsid w:val="00EE6496"/>
    <w:rsid w:val="00EE672B"/>
    <w:rsid w:val="00EF4C31"/>
    <w:rsid w:val="00EF79A1"/>
    <w:rsid w:val="00F03E09"/>
    <w:rsid w:val="00F05325"/>
    <w:rsid w:val="00F057EC"/>
    <w:rsid w:val="00F23871"/>
    <w:rsid w:val="00F23BE4"/>
    <w:rsid w:val="00F242F7"/>
    <w:rsid w:val="00F41488"/>
    <w:rsid w:val="00F41AD8"/>
    <w:rsid w:val="00F4669B"/>
    <w:rsid w:val="00F47D39"/>
    <w:rsid w:val="00F5125F"/>
    <w:rsid w:val="00F5165D"/>
    <w:rsid w:val="00F6004B"/>
    <w:rsid w:val="00F63CA2"/>
    <w:rsid w:val="00F67190"/>
    <w:rsid w:val="00F75A8C"/>
    <w:rsid w:val="00F81A11"/>
    <w:rsid w:val="00F81E2D"/>
    <w:rsid w:val="00F82AED"/>
    <w:rsid w:val="00F90405"/>
    <w:rsid w:val="00F95065"/>
    <w:rsid w:val="00FA04A1"/>
    <w:rsid w:val="00FA2836"/>
    <w:rsid w:val="00FB0116"/>
    <w:rsid w:val="00FB11B1"/>
    <w:rsid w:val="00FB5BE3"/>
    <w:rsid w:val="00FB6C56"/>
    <w:rsid w:val="00FC04EC"/>
    <w:rsid w:val="00FD64D9"/>
    <w:rsid w:val="00FF02C5"/>
    <w:rsid w:val="00FF0C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3C7B"/>
    <w:pPr>
      <w:ind w:left="720"/>
      <w:contextualSpacing/>
    </w:pPr>
  </w:style>
  <w:style w:type="paragraph" w:styleId="Header">
    <w:name w:val="header"/>
    <w:basedOn w:val="Normal"/>
    <w:link w:val="HeaderChar"/>
    <w:uiPriority w:val="99"/>
    <w:unhideWhenUsed/>
    <w:rsid w:val="00B675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7575"/>
  </w:style>
  <w:style w:type="paragraph" w:styleId="Footer">
    <w:name w:val="footer"/>
    <w:basedOn w:val="Normal"/>
    <w:link w:val="FooterChar"/>
    <w:uiPriority w:val="99"/>
    <w:unhideWhenUsed/>
    <w:rsid w:val="00B675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7575"/>
  </w:style>
  <w:style w:type="table" w:styleId="TableGrid">
    <w:name w:val="Table Grid"/>
    <w:basedOn w:val="TableNormal"/>
    <w:uiPriority w:val="59"/>
    <w:rsid w:val="002D06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55D26"/>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3C7B"/>
    <w:pPr>
      <w:ind w:left="720"/>
      <w:contextualSpacing/>
    </w:pPr>
  </w:style>
  <w:style w:type="paragraph" w:styleId="Header">
    <w:name w:val="header"/>
    <w:basedOn w:val="Normal"/>
    <w:link w:val="HeaderChar"/>
    <w:uiPriority w:val="99"/>
    <w:unhideWhenUsed/>
    <w:rsid w:val="00B675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7575"/>
  </w:style>
  <w:style w:type="paragraph" w:styleId="Footer">
    <w:name w:val="footer"/>
    <w:basedOn w:val="Normal"/>
    <w:link w:val="FooterChar"/>
    <w:uiPriority w:val="99"/>
    <w:unhideWhenUsed/>
    <w:rsid w:val="00B675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7575"/>
  </w:style>
  <w:style w:type="table" w:styleId="TableGrid">
    <w:name w:val="Table Grid"/>
    <w:basedOn w:val="TableNormal"/>
    <w:uiPriority w:val="59"/>
    <w:rsid w:val="002D06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55D2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732</Words>
  <Characters>4177</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4900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Pineda, Angelo</dc:creator>
  <cp:lastModifiedBy>Catto, Erin</cp:lastModifiedBy>
  <cp:revision>2</cp:revision>
  <dcterms:created xsi:type="dcterms:W3CDTF">2017-07-04T17:36:00Z</dcterms:created>
  <dcterms:modified xsi:type="dcterms:W3CDTF">2017-07-04T17:36:00Z</dcterms:modified>
</cp:coreProperties>
</file>